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848" w14:textId="174689F6" w:rsidR="00B559F2" w:rsidRPr="009B0C5C" w:rsidRDefault="003F4921" w:rsidP="001C047A">
      <w:pPr>
        <w:rPr>
          <w:b/>
          <w:bCs w:val="0"/>
          <w:sz w:val="20"/>
          <w:szCs w:val="20"/>
        </w:rPr>
      </w:pPr>
      <w:r w:rsidRPr="009B0C5C">
        <w:rPr>
          <w:b/>
          <w:bCs w:val="0"/>
          <w:noProof/>
        </w:rPr>
        <w:drawing>
          <wp:inline distT="0" distB="0" distL="0" distR="0" wp14:anchorId="481D843A" wp14:editId="2ECE0AA2">
            <wp:extent cx="1587500" cy="158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Pr="009B0C5C">
        <w:rPr>
          <w:b/>
          <w:bCs w:val="0"/>
          <w:noProof/>
          <w:sz w:val="20"/>
          <w:szCs w:val="20"/>
          <w:lang w:val="en-US"/>
        </w:rPr>
        <mc:AlternateContent>
          <mc:Choice Requires="wps">
            <w:drawing>
              <wp:anchor distT="0" distB="0" distL="114300" distR="114300" simplePos="0" relativeHeight="251657728" behindDoc="0" locked="0" layoutInCell="1" allowOverlap="1" wp14:anchorId="2F669038" wp14:editId="4F01E8A3">
                <wp:simplePos x="0" y="0"/>
                <wp:positionH relativeFrom="column">
                  <wp:posOffset>1933575</wp:posOffset>
                </wp:positionH>
                <wp:positionV relativeFrom="paragraph">
                  <wp:posOffset>114300</wp:posOffset>
                </wp:positionV>
                <wp:extent cx="471487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81E03" w14:textId="77777777" w:rsidR="00C33D43" w:rsidRPr="00C77665" w:rsidRDefault="00C33D43">
                            <w:pPr>
                              <w:jc w:val="center"/>
                              <w:rPr>
                                <w:rFonts w:ascii="Cambria" w:hAnsi="Cambria"/>
                                <w:iCs w:val="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69038" id="_x0000_t202" coordsize="21600,21600" o:spt="202" path="m,l,21600r21600,l21600,xe">
                <v:stroke joinstyle="miter"/>
                <v:path gradientshapeok="t" o:connecttype="rect"/>
              </v:shapetype>
              <v:shape id="Text Box 2" o:spid="_x0000_s1026" type="#_x0000_t202" style="position:absolute;margin-left:152.25pt;margin-top:9pt;width:371.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" filled="f" stroked="f">
                <v:textbox>
                  <w:txbxContent>
                    <w:p w14:paraId="7E181E03" w14:textId="77777777" w:rsidR="00C33D43" w:rsidRPr="00C77665" w:rsidRDefault="00C33D43">
                      <w:pPr>
                        <w:jc w:val="center"/>
                        <w:rPr>
                          <w:rFonts w:ascii="Cambria" w:hAnsi="Cambria"/>
                          <w:iCs w:val="0"/>
                          <w:sz w:val="36"/>
                        </w:rPr>
                      </w:pPr>
                    </w:p>
                  </w:txbxContent>
                </v:textbox>
              </v:shape>
            </w:pict>
          </mc:Fallback>
        </mc:AlternateContent>
      </w:r>
    </w:p>
    <w:p w14:paraId="5ED27FEE" w14:textId="77777777" w:rsidR="007641E3" w:rsidRPr="009B0C5C" w:rsidRDefault="00AC101A" w:rsidP="002B6C28">
      <w:pPr>
        <w:jc w:val="center"/>
        <w:rPr>
          <w:rFonts w:ascii="Times New Roman" w:hAnsi="Times New Roman"/>
          <w:b/>
          <w:bCs w:val="0"/>
          <w:sz w:val="24"/>
        </w:rPr>
      </w:pPr>
      <w:r w:rsidRPr="009B0C5C">
        <w:rPr>
          <w:rFonts w:ascii="Times New Roman" w:hAnsi="Times New Roman"/>
          <w:b/>
          <w:bCs w:val="0"/>
          <w:sz w:val="24"/>
        </w:rPr>
        <w:t>TACT BOARD MEETING</w:t>
      </w:r>
    </w:p>
    <w:p w14:paraId="4C82BC21" w14:textId="76583E5E" w:rsidR="00924E28" w:rsidRPr="009B0C5C" w:rsidRDefault="00E270E0" w:rsidP="002B6C28">
      <w:pPr>
        <w:jc w:val="center"/>
        <w:rPr>
          <w:rFonts w:ascii="Times New Roman" w:hAnsi="Times New Roman"/>
          <w:b/>
          <w:bCs w:val="0"/>
          <w:sz w:val="24"/>
        </w:rPr>
      </w:pPr>
      <w:r w:rsidRPr="009B0C5C">
        <w:rPr>
          <w:rFonts w:ascii="Times New Roman" w:hAnsi="Times New Roman"/>
          <w:b/>
          <w:bCs w:val="0"/>
          <w:sz w:val="24"/>
        </w:rPr>
        <w:t xml:space="preserve">Monday, </w:t>
      </w:r>
      <w:r w:rsidR="00564A6C">
        <w:rPr>
          <w:rFonts w:ascii="Times New Roman" w:hAnsi="Times New Roman"/>
          <w:b/>
          <w:bCs w:val="0"/>
          <w:sz w:val="24"/>
        </w:rPr>
        <w:t>May 29th</w:t>
      </w:r>
    </w:p>
    <w:p w14:paraId="4E7822B1" w14:textId="2BC4FD63" w:rsidR="00FB0427" w:rsidRPr="009B0C5C" w:rsidRDefault="00AC64C7" w:rsidP="002B6C28">
      <w:pPr>
        <w:jc w:val="center"/>
        <w:rPr>
          <w:rFonts w:ascii="Times New Roman" w:hAnsi="Times New Roman"/>
          <w:b/>
          <w:bCs w:val="0"/>
          <w:sz w:val="24"/>
        </w:rPr>
      </w:pPr>
      <w:r>
        <w:rPr>
          <w:rFonts w:ascii="Times New Roman" w:hAnsi="Times New Roman"/>
          <w:b/>
          <w:bCs w:val="0"/>
          <w:sz w:val="24"/>
        </w:rPr>
        <w:t>Mary Mary Cafe</w:t>
      </w:r>
    </w:p>
    <w:p w14:paraId="71D7BEEF" w14:textId="3210794D" w:rsidR="00EF2F71" w:rsidRPr="009B0C5C" w:rsidRDefault="005A35EF" w:rsidP="001C047A">
      <w:pPr>
        <w:rPr>
          <w:rFonts w:ascii="Times New Roman" w:hAnsi="Times New Roman"/>
          <w:b/>
          <w:bCs w:val="0"/>
          <w:sz w:val="24"/>
        </w:rPr>
      </w:pPr>
      <w:r w:rsidRPr="009B0C5C">
        <w:rPr>
          <w:rFonts w:ascii="Times New Roman" w:hAnsi="Times New Roman"/>
          <w:b/>
          <w:bCs w:val="0"/>
          <w:sz w:val="24"/>
        </w:rPr>
        <w:t>M</w:t>
      </w:r>
      <w:r w:rsidR="009C4669" w:rsidRPr="009B0C5C">
        <w:rPr>
          <w:rFonts w:ascii="Times New Roman" w:hAnsi="Times New Roman"/>
          <w:b/>
          <w:bCs w:val="0"/>
          <w:sz w:val="24"/>
        </w:rPr>
        <w:t xml:space="preserve">eeting </w:t>
      </w:r>
      <w:r w:rsidRPr="009B0C5C">
        <w:rPr>
          <w:rFonts w:ascii="Times New Roman" w:hAnsi="Times New Roman"/>
          <w:b/>
          <w:bCs w:val="0"/>
          <w:sz w:val="24"/>
        </w:rPr>
        <w:t xml:space="preserve">called </w:t>
      </w:r>
      <w:r w:rsidR="009C4669" w:rsidRPr="009B0C5C">
        <w:rPr>
          <w:rFonts w:ascii="Times New Roman" w:hAnsi="Times New Roman"/>
          <w:b/>
          <w:bCs w:val="0"/>
          <w:sz w:val="24"/>
        </w:rPr>
        <w:t>to order</w:t>
      </w:r>
      <w:r w:rsidRPr="009B0C5C">
        <w:rPr>
          <w:rFonts w:ascii="Times New Roman" w:hAnsi="Times New Roman"/>
          <w:b/>
          <w:bCs w:val="0"/>
          <w:sz w:val="24"/>
        </w:rPr>
        <w:t>:</w:t>
      </w:r>
      <w:r w:rsidR="00C90197" w:rsidRPr="009B0C5C">
        <w:rPr>
          <w:rFonts w:ascii="Times New Roman" w:hAnsi="Times New Roman"/>
          <w:b/>
          <w:bCs w:val="0"/>
          <w:sz w:val="24"/>
        </w:rPr>
        <w:t xml:space="preserve"> 6:</w:t>
      </w:r>
      <w:r w:rsidR="00AC64C7">
        <w:rPr>
          <w:rFonts w:ascii="Times New Roman" w:hAnsi="Times New Roman"/>
          <w:b/>
          <w:bCs w:val="0"/>
          <w:sz w:val="24"/>
        </w:rPr>
        <w:t>46</w:t>
      </w:r>
      <w:r w:rsidR="00C90197" w:rsidRPr="009B0C5C">
        <w:rPr>
          <w:rFonts w:ascii="Times New Roman" w:hAnsi="Times New Roman"/>
          <w:b/>
          <w:bCs w:val="0"/>
          <w:sz w:val="24"/>
        </w:rPr>
        <w:t xml:space="preserve"> pm</w:t>
      </w:r>
    </w:p>
    <w:p w14:paraId="30434551" w14:textId="77777777" w:rsidR="00C90197" w:rsidRPr="009B0C5C" w:rsidRDefault="00C90197" w:rsidP="001C047A">
      <w:pPr>
        <w:rPr>
          <w:rFonts w:ascii="Times New Roman" w:hAnsi="Times New Roman"/>
          <w:b/>
          <w:bCs w:val="0"/>
          <w:sz w:val="24"/>
        </w:rPr>
      </w:pPr>
    </w:p>
    <w:p w14:paraId="7CC4C078" w14:textId="0573BB2A" w:rsidR="005A35EF" w:rsidRPr="00AC64C7" w:rsidRDefault="005A35EF" w:rsidP="005A35EF">
      <w:pPr>
        <w:rPr>
          <w:rFonts w:ascii="Times New Roman" w:hAnsi="Times New Roman"/>
          <w:sz w:val="24"/>
        </w:rPr>
      </w:pPr>
      <w:r w:rsidRPr="009B0C5C">
        <w:rPr>
          <w:rFonts w:ascii="Times New Roman" w:hAnsi="Times New Roman"/>
          <w:b/>
          <w:bCs w:val="0"/>
          <w:sz w:val="24"/>
        </w:rPr>
        <w:t>Present:</w:t>
      </w:r>
      <w:r w:rsidRPr="009B0C5C">
        <w:rPr>
          <w:rFonts w:ascii="Times New Roman" w:hAnsi="Times New Roman"/>
          <w:b/>
          <w:bCs w:val="0"/>
          <w:sz w:val="24"/>
        </w:rPr>
        <w:tab/>
      </w:r>
      <w:r w:rsidRPr="009B0C5C">
        <w:rPr>
          <w:rFonts w:ascii="Times New Roman" w:hAnsi="Times New Roman"/>
          <w:b/>
          <w:bCs w:val="0"/>
          <w:sz w:val="24"/>
        </w:rPr>
        <w:tab/>
      </w:r>
      <w:r w:rsidRPr="00AC64C7">
        <w:rPr>
          <w:rFonts w:ascii="Times New Roman" w:hAnsi="Times New Roman"/>
          <w:sz w:val="24"/>
        </w:rPr>
        <w:t>Gerry Childress, Jayleen Stonehouse</w:t>
      </w:r>
      <w:r w:rsidR="00AC64C7" w:rsidRPr="00AC64C7">
        <w:rPr>
          <w:rFonts w:ascii="Times New Roman" w:hAnsi="Times New Roman"/>
          <w:sz w:val="24"/>
        </w:rPr>
        <w:t xml:space="preserve"> (speaker phone</w:t>
      </w:r>
      <w:r w:rsidR="00C0793D">
        <w:rPr>
          <w:rFonts w:ascii="Times New Roman" w:hAnsi="Times New Roman"/>
          <w:sz w:val="24"/>
        </w:rPr>
        <w:t>/partial meeting</w:t>
      </w:r>
      <w:r w:rsidR="00AC64C7" w:rsidRPr="00AC64C7">
        <w:rPr>
          <w:rFonts w:ascii="Times New Roman" w:hAnsi="Times New Roman"/>
          <w:sz w:val="24"/>
        </w:rPr>
        <w:t>),</w:t>
      </w:r>
      <w:r w:rsidRPr="00AC64C7">
        <w:rPr>
          <w:rFonts w:ascii="Times New Roman" w:hAnsi="Times New Roman"/>
          <w:sz w:val="24"/>
        </w:rPr>
        <w:t xml:space="preserve"> Debra Gill,</w:t>
      </w:r>
    </w:p>
    <w:p w14:paraId="0795CB1A" w14:textId="6D1918F4" w:rsidR="005A35EF" w:rsidRPr="00AC64C7" w:rsidRDefault="005A35EF" w:rsidP="00AC64C7">
      <w:pPr>
        <w:ind w:left="2160"/>
        <w:rPr>
          <w:rFonts w:ascii="Times New Roman" w:hAnsi="Times New Roman"/>
          <w:sz w:val="24"/>
        </w:rPr>
      </w:pPr>
      <w:r w:rsidRPr="00AC64C7">
        <w:rPr>
          <w:rFonts w:ascii="Times New Roman" w:hAnsi="Times New Roman"/>
          <w:sz w:val="24"/>
        </w:rPr>
        <w:t>Rebecca Hathaway</w:t>
      </w:r>
      <w:r w:rsidR="00AC64C7" w:rsidRPr="00AC64C7">
        <w:rPr>
          <w:rFonts w:ascii="Times New Roman" w:hAnsi="Times New Roman"/>
          <w:sz w:val="24"/>
        </w:rPr>
        <w:t xml:space="preserve"> (partial meeting)</w:t>
      </w:r>
      <w:r w:rsidR="00C90197" w:rsidRPr="00AC64C7">
        <w:rPr>
          <w:rFonts w:ascii="Times New Roman" w:hAnsi="Times New Roman"/>
          <w:sz w:val="24"/>
        </w:rPr>
        <w:t>, Janice Wills</w:t>
      </w:r>
      <w:r w:rsidR="00AC64C7" w:rsidRPr="00AC64C7">
        <w:rPr>
          <w:rFonts w:ascii="Times New Roman" w:hAnsi="Times New Roman"/>
          <w:sz w:val="24"/>
        </w:rPr>
        <w:t xml:space="preserve"> (speaker phone), Lucia Capretti (partial meeting), </w:t>
      </w:r>
      <w:r w:rsidR="00C90197" w:rsidRPr="00AC64C7">
        <w:rPr>
          <w:rFonts w:ascii="Times New Roman" w:hAnsi="Times New Roman"/>
          <w:sz w:val="24"/>
        </w:rPr>
        <w:t>Kathy Kirk-Hanson</w:t>
      </w:r>
    </w:p>
    <w:p w14:paraId="02EE9E06" w14:textId="2A848F66" w:rsidR="00C90197" w:rsidRPr="00AC64C7" w:rsidRDefault="00C90197" w:rsidP="005A35EF">
      <w:pPr>
        <w:rPr>
          <w:rFonts w:ascii="Times New Roman" w:hAnsi="Times New Roman"/>
          <w:sz w:val="24"/>
        </w:rPr>
      </w:pPr>
      <w:r w:rsidRPr="009B0C5C">
        <w:rPr>
          <w:rFonts w:ascii="Times New Roman" w:hAnsi="Times New Roman"/>
          <w:b/>
          <w:bCs w:val="0"/>
          <w:sz w:val="24"/>
        </w:rPr>
        <w:t>Guests:</w:t>
      </w:r>
      <w:r w:rsidRPr="009B0C5C">
        <w:rPr>
          <w:rFonts w:ascii="Times New Roman" w:hAnsi="Times New Roman"/>
          <w:b/>
          <w:bCs w:val="0"/>
          <w:sz w:val="24"/>
        </w:rPr>
        <w:tab/>
      </w:r>
      <w:r w:rsidRPr="009B0C5C">
        <w:rPr>
          <w:rFonts w:ascii="Times New Roman" w:hAnsi="Times New Roman"/>
          <w:b/>
          <w:bCs w:val="0"/>
          <w:sz w:val="24"/>
        </w:rPr>
        <w:tab/>
      </w:r>
      <w:r w:rsidR="00AC64C7">
        <w:rPr>
          <w:rFonts w:ascii="Times New Roman" w:hAnsi="Times New Roman"/>
          <w:sz w:val="24"/>
        </w:rPr>
        <w:t>Terry Hollo, Tom Brent, Marianne Segers, Ingrid Rompa</w:t>
      </w:r>
    </w:p>
    <w:p w14:paraId="65AD7CA4" w14:textId="77777777" w:rsidR="005A35EF" w:rsidRPr="009B0C5C" w:rsidRDefault="005A35EF" w:rsidP="005A35EF">
      <w:pPr>
        <w:rPr>
          <w:rFonts w:ascii="Times New Roman" w:hAnsi="Times New Roman"/>
          <w:b/>
          <w:bCs w:val="0"/>
          <w:sz w:val="24"/>
        </w:rPr>
      </w:pPr>
    </w:p>
    <w:p w14:paraId="4B937E96" w14:textId="6D5682BD" w:rsidR="00AC101A" w:rsidRDefault="005A35EF" w:rsidP="005A35EF">
      <w:pPr>
        <w:rPr>
          <w:rFonts w:ascii="Times New Roman" w:hAnsi="Times New Roman"/>
          <w:sz w:val="24"/>
        </w:rPr>
      </w:pPr>
      <w:r w:rsidRPr="009B0C5C">
        <w:rPr>
          <w:rFonts w:ascii="Times New Roman" w:hAnsi="Times New Roman"/>
          <w:b/>
          <w:bCs w:val="0"/>
          <w:sz w:val="24"/>
        </w:rPr>
        <w:t>Changes to</w:t>
      </w:r>
      <w:r w:rsidR="00AC101A" w:rsidRPr="009B0C5C">
        <w:rPr>
          <w:rFonts w:ascii="Times New Roman" w:hAnsi="Times New Roman"/>
          <w:b/>
          <w:bCs w:val="0"/>
          <w:sz w:val="24"/>
        </w:rPr>
        <w:t xml:space="preserve"> the Agenda</w:t>
      </w:r>
      <w:r w:rsidRPr="009B0C5C">
        <w:rPr>
          <w:rFonts w:ascii="Times New Roman" w:hAnsi="Times New Roman"/>
          <w:b/>
          <w:bCs w:val="0"/>
          <w:sz w:val="24"/>
        </w:rPr>
        <w:t>:</w:t>
      </w:r>
      <w:r w:rsidR="002D0EA7" w:rsidRPr="009B0C5C">
        <w:rPr>
          <w:rFonts w:ascii="Times New Roman" w:hAnsi="Times New Roman"/>
          <w:b/>
          <w:bCs w:val="0"/>
          <w:sz w:val="24"/>
        </w:rPr>
        <w:t xml:space="preserve"> </w:t>
      </w:r>
      <w:r w:rsidR="00AC64C7">
        <w:rPr>
          <w:rFonts w:ascii="Times New Roman" w:hAnsi="Times New Roman"/>
          <w:b/>
          <w:bCs w:val="0"/>
          <w:sz w:val="24"/>
        </w:rPr>
        <w:tab/>
      </w:r>
      <w:r w:rsidR="00AC64C7">
        <w:rPr>
          <w:rFonts w:ascii="Times New Roman" w:hAnsi="Times New Roman"/>
          <w:sz w:val="24"/>
        </w:rPr>
        <w:t>Add summer party for Director retirees to New Business</w:t>
      </w:r>
    </w:p>
    <w:p w14:paraId="590D4522" w14:textId="1095D880" w:rsidR="00AC64C7" w:rsidRPr="009B0C5C" w:rsidRDefault="00AC64C7" w:rsidP="005A35EF">
      <w:pPr>
        <w:rPr>
          <w:rFonts w:ascii="Times New Roman" w:hAnsi="Times New Roman"/>
          <w:b/>
          <w:bCs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Add introduction of new TAST coordinator following Texada Trails presentation.</w:t>
      </w:r>
    </w:p>
    <w:p w14:paraId="746C269E" w14:textId="30C832C4" w:rsidR="009627B2" w:rsidRPr="009B0C5C" w:rsidRDefault="005A35EF" w:rsidP="001C047A">
      <w:pPr>
        <w:rPr>
          <w:rFonts w:ascii="Times New Roman" w:hAnsi="Times New Roman"/>
          <w:b/>
          <w:bCs w:val="0"/>
          <w:sz w:val="24"/>
        </w:rPr>
      </w:pPr>
      <w:r w:rsidRPr="009B0C5C">
        <w:rPr>
          <w:rFonts w:ascii="Times New Roman" w:hAnsi="Times New Roman"/>
          <w:b/>
          <w:bCs w:val="0"/>
          <w:sz w:val="24"/>
        </w:rPr>
        <w:t>Motion to adopt the Agenda:</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AC64C7">
        <w:rPr>
          <w:rFonts w:ascii="Times New Roman" w:hAnsi="Times New Roman"/>
          <w:sz w:val="24"/>
        </w:rPr>
        <w:t>Gerry C.</w:t>
      </w:r>
      <w:r w:rsidR="002D0EA7" w:rsidRPr="00E1386E">
        <w:rPr>
          <w:rFonts w:ascii="Times New Roman" w:hAnsi="Times New Roman"/>
          <w:sz w:val="24"/>
        </w:rPr>
        <w:t xml:space="preserve"> / Seconded </w:t>
      </w:r>
      <w:r w:rsidR="00C90197" w:rsidRPr="00E1386E">
        <w:rPr>
          <w:rFonts w:ascii="Times New Roman" w:hAnsi="Times New Roman"/>
          <w:sz w:val="24"/>
        </w:rPr>
        <w:t>Kath</w:t>
      </w:r>
      <w:r w:rsidR="00AC64C7">
        <w:rPr>
          <w:rFonts w:ascii="Times New Roman" w:hAnsi="Times New Roman"/>
          <w:sz w:val="24"/>
        </w:rPr>
        <w:t>y Kirk-Hanson.</w:t>
      </w:r>
      <w:r w:rsidR="002D0EA7" w:rsidRPr="00E1386E">
        <w:rPr>
          <w:rFonts w:ascii="Times New Roman" w:hAnsi="Times New Roman"/>
          <w:sz w:val="24"/>
        </w:rPr>
        <w:t xml:space="preserve"> AIF.</w:t>
      </w:r>
    </w:p>
    <w:p w14:paraId="74126B57" w14:textId="23707064" w:rsidR="00AC101A" w:rsidRPr="00E1386E" w:rsidRDefault="00AC101A" w:rsidP="002D0EA7">
      <w:pPr>
        <w:rPr>
          <w:rFonts w:ascii="Times New Roman" w:hAnsi="Times New Roman"/>
          <w:sz w:val="24"/>
        </w:rPr>
      </w:pPr>
      <w:r w:rsidRPr="009B0C5C">
        <w:rPr>
          <w:rFonts w:ascii="Times New Roman" w:hAnsi="Times New Roman"/>
          <w:b/>
          <w:bCs w:val="0"/>
          <w:sz w:val="24"/>
        </w:rPr>
        <w:t>Waive the Reading of the Minutes o</w:t>
      </w:r>
      <w:r w:rsidR="00744CCD">
        <w:rPr>
          <w:rFonts w:ascii="Times New Roman" w:hAnsi="Times New Roman"/>
          <w:b/>
          <w:bCs w:val="0"/>
          <w:sz w:val="24"/>
        </w:rPr>
        <w:t>f April 17</w:t>
      </w:r>
      <w:r w:rsidR="002914A1" w:rsidRPr="009B0C5C">
        <w:rPr>
          <w:rFonts w:ascii="Times New Roman" w:hAnsi="Times New Roman"/>
          <w:b/>
          <w:bCs w:val="0"/>
          <w:sz w:val="24"/>
        </w:rPr>
        <w:t>, 2023</w:t>
      </w:r>
      <w:r w:rsidRPr="009B0C5C">
        <w:rPr>
          <w:rFonts w:ascii="Times New Roman" w:hAnsi="Times New Roman"/>
          <w:b/>
          <w:bCs w:val="0"/>
          <w:sz w:val="24"/>
        </w:rPr>
        <w:t xml:space="preserve"> Board Meeting</w:t>
      </w:r>
      <w:r w:rsidR="005A35EF" w:rsidRPr="009B0C5C">
        <w:rPr>
          <w:rFonts w:ascii="Times New Roman" w:hAnsi="Times New Roman"/>
          <w:b/>
          <w:bCs w:val="0"/>
          <w:sz w:val="24"/>
        </w:rPr>
        <w:t>:</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744CCD">
        <w:rPr>
          <w:rFonts w:ascii="Times New Roman" w:hAnsi="Times New Roman"/>
          <w:sz w:val="24"/>
        </w:rPr>
        <w:t>Gerry C.</w:t>
      </w:r>
      <w:r w:rsidR="002D0EA7" w:rsidRPr="00E1386E">
        <w:rPr>
          <w:rFonts w:ascii="Times New Roman" w:hAnsi="Times New Roman"/>
          <w:sz w:val="24"/>
        </w:rPr>
        <w:t xml:space="preserve"> / Seconded </w:t>
      </w:r>
      <w:r w:rsidR="00C90197" w:rsidRPr="00E1386E">
        <w:rPr>
          <w:rFonts w:ascii="Times New Roman" w:hAnsi="Times New Roman"/>
          <w:sz w:val="24"/>
        </w:rPr>
        <w:t>Jayleen S.</w:t>
      </w:r>
      <w:r w:rsidR="002D0EA7" w:rsidRPr="00E1386E">
        <w:rPr>
          <w:rFonts w:ascii="Times New Roman" w:hAnsi="Times New Roman"/>
          <w:sz w:val="24"/>
        </w:rPr>
        <w:t xml:space="preserve"> AIF.</w:t>
      </w:r>
    </w:p>
    <w:p w14:paraId="3D3257CB" w14:textId="351F7274" w:rsidR="00744CCD" w:rsidRDefault="00BD532D" w:rsidP="00744CCD">
      <w:pPr>
        <w:rPr>
          <w:rFonts w:ascii="Times New Roman" w:hAnsi="Times New Roman"/>
          <w:b/>
          <w:bCs w:val="0"/>
          <w:sz w:val="24"/>
        </w:rPr>
      </w:pPr>
      <w:r w:rsidRPr="009B0C5C">
        <w:rPr>
          <w:rFonts w:ascii="Times New Roman" w:hAnsi="Times New Roman"/>
          <w:b/>
          <w:bCs w:val="0"/>
          <w:sz w:val="24"/>
        </w:rPr>
        <w:t xml:space="preserve">Approve the minutes of </w:t>
      </w:r>
      <w:r w:rsidR="00D83EEC" w:rsidRPr="009B0C5C">
        <w:rPr>
          <w:rFonts w:ascii="Times New Roman" w:hAnsi="Times New Roman"/>
          <w:b/>
          <w:bCs w:val="0"/>
          <w:sz w:val="24"/>
        </w:rPr>
        <w:t xml:space="preserve">the </w:t>
      </w:r>
      <w:r w:rsidR="00744CCD">
        <w:rPr>
          <w:rFonts w:ascii="Times New Roman" w:hAnsi="Times New Roman"/>
          <w:b/>
          <w:bCs w:val="0"/>
          <w:sz w:val="24"/>
        </w:rPr>
        <w:t>April 17</w:t>
      </w:r>
      <w:r w:rsidR="002914A1" w:rsidRPr="009B0C5C">
        <w:rPr>
          <w:rFonts w:ascii="Times New Roman" w:hAnsi="Times New Roman"/>
          <w:b/>
          <w:bCs w:val="0"/>
          <w:sz w:val="24"/>
        </w:rPr>
        <w:t>, 2023</w:t>
      </w:r>
      <w:r w:rsidR="00AC101A" w:rsidRPr="009B0C5C">
        <w:rPr>
          <w:rFonts w:ascii="Times New Roman" w:hAnsi="Times New Roman"/>
          <w:b/>
          <w:bCs w:val="0"/>
          <w:sz w:val="24"/>
        </w:rPr>
        <w:t xml:space="preserve"> Board Meeting</w:t>
      </w:r>
      <w:r w:rsidR="005A35EF" w:rsidRPr="009B0C5C">
        <w:rPr>
          <w:rFonts w:ascii="Times New Roman" w:hAnsi="Times New Roman"/>
          <w:b/>
          <w:bCs w:val="0"/>
          <w:sz w:val="24"/>
        </w:rPr>
        <w:t>:</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744CCD">
        <w:rPr>
          <w:rFonts w:ascii="Times New Roman" w:hAnsi="Times New Roman"/>
          <w:sz w:val="24"/>
        </w:rPr>
        <w:t>Gerry C. / Seconded Kathy K-H. AIF.</w:t>
      </w:r>
    </w:p>
    <w:p w14:paraId="3EBAF86C" w14:textId="2EFA24C8" w:rsidR="00744CCD" w:rsidRDefault="00744CCD" w:rsidP="00744CCD">
      <w:pPr>
        <w:rPr>
          <w:rFonts w:ascii="Times New Roman" w:hAnsi="Times New Roman"/>
          <w:b/>
          <w:bCs w:val="0"/>
          <w:sz w:val="24"/>
        </w:rPr>
      </w:pPr>
    </w:p>
    <w:p w14:paraId="180FCDF8" w14:textId="0BEB0A28" w:rsidR="00744CCD" w:rsidRDefault="00200506" w:rsidP="00744CCD">
      <w:pPr>
        <w:rPr>
          <w:rFonts w:ascii="Times New Roman" w:hAnsi="Times New Roman"/>
          <w:sz w:val="24"/>
        </w:rPr>
      </w:pPr>
      <w:r>
        <w:rPr>
          <w:rFonts w:ascii="Times New Roman" w:hAnsi="Times New Roman"/>
          <w:b/>
          <w:bCs w:val="0"/>
          <w:sz w:val="24"/>
        </w:rPr>
        <w:t>Presentation by</w:t>
      </w:r>
      <w:r w:rsidR="005F18D5">
        <w:rPr>
          <w:rFonts w:ascii="Times New Roman" w:hAnsi="Times New Roman"/>
          <w:b/>
          <w:bCs w:val="0"/>
          <w:sz w:val="24"/>
        </w:rPr>
        <w:t xml:space="preserve"> Terry Hollo and Tom Brent: </w:t>
      </w:r>
      <w:r w:rsidR="005F18D5">
        <w:rPr>
          <w:rFonts w:ascii="Times New Roman" w:hAnsi="Times New Roman"/>
          <w:sz w:val="24"/>
        </w:rPr>
        <w:t>Trail creation and maintenance on Texada Island.</w:t>
      </w:r>
    </w:p>
    <w:p w14:paraId="119206FC" w14:textId="5172F623" w:rsidR="005F18D5" w:rsidRDefault="005F18D5" w:rsidP="00744CCD">
      <w:pPr>
        <w:rPr>
          <w:rFonts w:ascii="Times New Roman" w:hAnsi="Times New Roman"/>
          <w:sz w:val="24"/>
        </w:rPr>
      </w:pPr>
      <w:r>
        <w:rPr>
          <w:rFonts w:ascii="Times New Roman" w:hAnsi="Times New Roman"/>
          <w:sz w:val="24"/>
        </w:rPr>
        <w:t>Tom has been spearheading a group of people who are creating and maintaining hiking trails on Texada. They have 2 requests of TACT:</w:t>
      </w:r>
    </w:p>
    <w:p w14:paraId="7D4E3572" w14:textId="1A1E1DF1" w:rsidR="005F18D5" w:rsidRDefault="005F18D5" w:rsidP="00744CCD">
      <w:pPr>
        <w:rPr>
          <w:rFonts w:ascii="Times New Roman" w:hAnsi="Times New Roman"/>
          <w:sz w:val="24"/>
        </w:rPr>
      </w:pPr>
      <w:r>
        <w:rPr>
          <w:rFonts w:ascii="Times New Roman" w:hAnsi="Times New Roman"/>
          <w:sz w:val="24"/>
        </w:rPr>
        <w:t>-Neither Tom nor Terry are on Facebook. It would be desirable to have TACT place trail updates on TACT’s Facebook page, and on the Texada Message Board.</w:t>
      </w:r>
    </w:p>
    <w:p w14:paraId="06B685B3" w14:textId="33F9AAD7" w:rsidR="005F18D5" w:rsidRDefault="005F18D5" w:rsidP="00744CCD">
      <w:pPr>
        <w:rPr>
          <w:rFonts w:ascii="Times New Roman" w:hAnsi="Times New Roman"/>
          <w:sz w:val="24"/>
        </w:rPr>
      </w:pPr>
      <w:r>
        <w:rPr>
          <w:rFonts w:ascii="Times New Roman" w:hAnsi="Times New Roman"/>
          <w:sz w:val="24"/>
        </w:rPr>
        <w:t>-They would like to have a web page linked to the TACT website, that gives detailed trail descriptions of island trails, and updates conditions. Tom would send updates directly to the webmaster.</w:t>
      </w:r>
    </w:p>
    <w:p w14:paraId="3A505C97" w14:textId="00CEDCDA" w:rsidR="005F18D5" w:rsidRDefault="005F18D5" w:rsidP="00744CCD">
      <w:pPr>
        <w:rPr>
          <w:rFonts w:ascii="Times New Roman" w:hAnsi="Times New Roman"/>
          <w:sz w:val="24"/>
        </w:rPr>
      </w:pPr>
      <w:r>
        <w:rPr>
          <w:rFonts w:ascii="Times New Roman" w:hAnsi="Times New Roman"/>
          <w:sz w:val="24"/>
        </w:rPr>
        <w:t>Tom’s goal is to clear all trails in the Texada Hiking and Walking Trails brochure every spring. He suggested that in future, we may want to expand the brochure. He suggested that the Marble Bay/Eagle Cove trail network may be simplified, with some of the trails removed, as it is easy to get lost there.</w:t>
      </w:r>
    </w:p>
    <w:p w14:paraId="2374E2F4" w14:textId="1495EADF" w:rsidR="005F18D5" w:rsidRDefault="005F18D5" w:rsidP="00744CCD">
      <w:pPr>
        <w:rPr>
          <w:rFonts w:ascii="Times New Roman" w:hAnsi="Times New Roman"/>
          <w:sz w:val="24"/>
        </w:rPr>
      </w:pPr>
      <w:r>
        <w:rPr>
          <w:rFonts w:ascii="Times New Roman" w:hAnsi="Times New Roman"/>
          <w:sz w:val="24"/>
        </w:rPr>
        <w:t>A discussion followed, in which it was agreed that TACT could meet the two requests.</w:t>
      </w:r>
    </w:p>
    <w:p w14:paraId="41244913" w14:textId="77777777" w:rsidR="005F18D5" w:rsidRDefault="005F18D5" w:rsidP="00744CCD">
      <w:pPr>
        <w:rPr>
          <w:rFonts w:ascii="Times New Roman" w:hAnsi="Times New Roman"/>
          <w:sz w:val="24"/>
        </w:rPr>
      </w:pPr>
    </w:p>
    <w:p w14:paraId="5A978DDE" w14:textId="2D842405" w:rsidR="005F18D5" w:rsidRDefault="005F18D5" w:rsidP="00744CCD">
      <w:pPr>
        <w:rPr>
          <w:rFonts w:ascii="Times New Roman" w:hAnsi="Times New Roman"/>
          <w:sz w:val="24"/>
        </w:rPr>
      </w:pPr>
      <w:r>
        <w:rPr>
          <w:rFonts w:ascii="Times New Roman" w:hAnsi="Times New Roman"/>
          <w:b/>
          <w:bCs w:val="0"/>
          <w:sz w:val="24"/>
        </w:rPr>
        <w:t>Action:</w:t>
      </w:r>
      <w:r>
        <w:rPr>
          <w:rFonts w:ascii="Times New Roman" w:hAnsi="Times New Roman"/>
          <w:b/>
          <w:bCs w:val="0"/>
          <w:sz w:val="24"/>
        </w:rPr>
        <w:tab/>
      </w:r>
      <w:r>
        <w:rPr>
          <w:rFonts w:ascii="Times New Roman" w:hAnsi="Times New Roman"/>
          <w:sz w:val="24"/>
        </w:rPr>
        <w:t>Debra G. will send details of the Mt. Davie trail changes to Janice W., for posting on Facebook.</w:t>
      </w:r>
    </w:p>
    <w:p w14:paraId="1A9F7D86" w14:textId="2EB57033" w:rsidR="005F18D5" w:rsidRDefault="005F18D5" w:rsidP="005F18D5">
      <w:pPr>
        <w:ind w:left="1440" w:hanging="1440"/>
        <w:rPr>
          <w:rFonts w:ascii="Times New Roman" w:hAnsi="Times New Roman"/>
          <w:sz w:val="24"/>
        </w:rPr>
      </w:pPr>
      <w:r>
        <w:rPr>
          <w:rFonts w:ascii="Times New Roman" w:hAnsi="Times New Roman"/>
          <w:b/>
          <w:bCs w:val="0"/>
          <w:sz w:val="24"/>
        </w:rPr>
        <w:t>Action:</w:t>
      </w:r>
      <w:r>
        <w:rPr>
          <w:rFonts w:ascii="Times New Roman" w:hAnsi="Times New Roman"/>
          <w:b/>
          <w:bCs w:val="0"/>
          <w:sz w:val="24"/>
        </w:rPr>
        <w:tab/>
      </w:r>
      <w:r>
        <w:rPr>
          <w:rFonts w:ascii="Times New Roman" w:hAnsi="Times New Roman"/>
          <w:sz w:val="24"/>
        </w:rPr>
        <w:t xml:space="preserve">Tom B. will supply a detailed table of island trails and conditions, and Debra G. will ask Sandra </w:t>
      </w:r>
      <w:r w:rsidR="009C1294">
        <w:rPr>
          <w:rFonts w:ascii="Times New Roman" w:hAnsi="Times New Roman"/>
          <w:sz w:val="24"/>
        </w:rPr>
        <w:t xml:space="preserve">H. </w:t>
      </w:r>
      <w:r>
        <w:rPr>
          <w:rFonts w:ascii="Times New Roman" w:hAnsi="Times New Roman"/>
          <w:sz w:val="24"/>
        </w:rPr>
        <w:t>to link it to texada.org .</w:t>
      </w:r>
    </w:p>
    <w:p w14:paraId="29E77A88" w14:textId="77777777" w:rsidR="009C1294" w:rsidRDefault="009C1294" w:rsidP="005F18D5">
      <w:pPr>
        <w:ind w:left="1440" w:hanging="1440"/>
        <w:rPr>
          <w:rFonts w:ascii="Times New Roman" w:hAnsi="Times New Roman"/>
          <w:sz w:val="24"/>
        </w:rPr>
      </w:pPr>
    </w:p>
    <w:p w14:paraId="657CA0A1" w14:textId="11D37AA3" w:rsidR="009C1294" w:rsidRDefault="009C1294" w:rsidP="005F18D5">
      <w:pPr>
        <w:ind w:left="1440" w:hanging="1440"/>
        <w:rPr>
          <w:rFonts w:ascii="Times New Roman" w:hAnsi="Times New Roman"/>
          <w:sz w:val="24"/>
        </w:rPr>
      </w:pPr>
      <w:r>
        <w:rPr>
          <w:rFonts w:ascii="Times New Roman" w:hAnsi="Times New Roman"/>
          <w:b/>
          <w:bCs w:val="0"/>
          <w:sz w:val="24"/>
        </w:rPr>
        <w:t>Introduction of Marianne Segers and Ingrid Rompa</w:t>
      </w:r>
      <w:r>
        <w:rPr>
          <w:rFonts w:ascii="Times New Roman" w:hAnsi="Times New Roman"/>
          <w:sz w:val="24"/>
        </w:rPr>
        <w:t xml:space="preserve"> (Gerry C.) – Marianne has agreed to take on coordination of the Texada Artists’ Studio Tour this summer. It will be a one-day event, on Sunday, August 13</w:t>
      </w:r>
      <w:r w:rsidRPr="009C1294">
        <w:rPr>
          <w:rFonts w:ascii="Times New Roman" w:hAnsi="Times New Roman"/>
          <w:sz w:val="24"/>
          <w:vertAlign w:val="superscript"/>
        </w:rPr>
        <w:t>th</w:t>
      </w:r>
      <w:r>
        <w:rPr>
          <w:rFonts w:ascii="Times New Roman" w:hAnsi="Times New Roman"/>
          <w:sz w:val="24"/>
        </w:rPr>
        <w:t xml:space="preserve">. She will be the new TACT director representing this event. </w:t>
      </w:r>
    </w:p>
    <w:p w14:paraId="21FF10C6" w14:textId="59D1A741" w:rsidR="009C1294" w:rsidRDefault="009C1294" w:rsidP="005F18D5">
      <w:pPr>
        <w:ind w:left="1440" w:hanging="1440"/>
        <w:rPr>
          <w:rFonts w:ascii="Times New Roman" w:hAnsi="Times New Roman"/>
          <w:sz w:val="24"/>
        </w:rPr>
      </w:pPr>
      <w:r>
        <w:rPr>
          <w:rFonts w:ascii="Times New Roman" w:hAnsi="Times New Roman"/>
          <w:b/>
          <w:bCs w:val="0"/>
          <w:sz w:val="24"/>
        </w:rPr>
        <w:tab/>
      </w:r>
      <w:r>
        <w:rPr>
          <w:rFonts w:ascii="Times New Roman" w:hAnsi="Times New Roman"/>
          <w:sz w:val="24"/>
        </w:rPr>
        <w:t>Ingrid may be interested in organizing the Plein Air Paint Out in a future year.</w:t>
      </w:r>
    </w:p>
    <w:p w14:paraId="33455215" w14:textId="77777777" w:rsidR="009C1294" w:rsidRDefault="009C1294" w:rsidP="005F18D5">
      <w:pPr>
        <w:ind w:left="1440" w:hanging="1440"/>
        <w:rPr>
          <w:rFonts w:ascii="Times New Roman" w:hAnsi="Times New Roman"/>
          <w:sz w:val="24"/>
        </w:rPr>
      </w:pPr>
    </w:p>
    <w:p w14:paraId="6A10D12C" w14:textId="14634AE4" w:rsidR="009C1294" w:rsidRPr="009C1294" w:rsidRDefault="009C1294" w:rsidP="005F18D5">
      <w:pPr>
        <w:ind w:left="1440" w:hanging="1440"/>
        <w:rPr>
          <w:rFonts w:ascii="Times New Roman" w:hAnsi="Times New Roman"/>
          <w:sz w:val="24"/>
        </w:rPr>
      </w:pPr>
      <w:r>
        <w:rPr>
          <w:rFonts w:ascii="Times New Roman" w:hAnsi="Times New Roman"/>
          <w:b/>
          <w:bCs w:val="0"/>
          <w:sz w:val="24"/>
        </w:rPr>
        <w:lastRenderedPageBreak/>
        <w:t>President’s Report</w:t>
      </w:r>
      <w:r>
        <w:rPr>
          <w:rFonts w:ascii="Times New Roman" w:hAnsi="Times New Roman"/>
          <w:sz w:val="24"/>
        </w:rPr>
        <w:t xml:space="preserve"> (Gerry C.) – Gerry made a presentation to the qRD Finance Committee regarding our 2023 Economic Development Grant application. We have a new TAST organizing. There is nothing else new to report.</w:t>
      </w:r>
    </w:p>
    <w:p w14:paraId="68F0C11E" w14:textId="77777777" w:rsidR="00744CCD" w:rsidRPr="00E1386E" w:rsidRDefault="00744CCD" w:rsidP="00744CCD">
      <w:pPr>
        <w:rPr>
          <w:rFonts w:ascii="Times New Roman" w:hAnsi="Times New Roman"/>
          <w:sz w:val="24"/>
        </w:rPr>
      </w:pPr>
    </w:p>
    <w:p w14:paraId="2121234C" w14:textId="53F41431" w:rsidR="00E32E31" w:rsidRDefault="00BD532D" w:rsidP="00E32E31">
      <w:pPr>
        <w:rPr>
          <w:rFonts w:ascii="Times New Roman" w:hAnsi="Times New Roman"/>
          <w:sz w:val="24"/>
        </w:rPr>
      </w:pPr>
      <w:r w:rsidRPr="009B0C5C">
        <w:rPr>
          <w:rFonts w:ascii="Times New Roman" w:hAnsi="Times New Roman"/>
          <w:b/>
          <w:bCs w:val="0"/>
          <w:sz w:val="24"/>
        </w:rPr>
        <w:t>Treasurer</w:t>
      </w:r>
      <w:r w:rsidR="009627B2" w:rsidRPr="009B0C5C">
        <w:rPr>
          <w:rFonts w:ascii="Times New Roman" w:hAnsi="Times New Roman"/>
          <w:b/>
          <w:bCs w:val="0"/>
          <w:sz w:val="24"/>
        </w:rPr>
        <w:t>’</w:t>
      </w:r>
      <w:r w:rsidRPr="009B0C5C">
        <w:rPr>
          <w:rFonts w:ascii="Times New Roman" w:hAnsi="Times New Roman"/>
          <w:b/>
          <w:bCs w:val="0"/>
          <w:sz w:val="24"/>
        </w:rPr>
        <w:t>s Report</w:t>
      </w:r>
      <w:r w:rsidR="00D11D71" w:rsidRPr="009B0C5C">
        <w:rPr>
          <w:rFonts w:ascii="Times New Roman" w:hAnsi="Times New Roman"/>
          <w:b/>
          <w:bCs w:val="0"/>
          <w:sz w:val="24"/>
        </w:rPr>
        <w:t xml:space="preserve"> (</w:t>
      </w:r>
      <w:r w:rsidR="008720FB" w:rsidRPr="009B0C5C">
        <w:rPr>
          <w:rFonts w:ascii="Times New Roman" w:hAnsi="Times New Roman"/>
          <w:b/>
          <w:bCs w:val="0"/>
          <w:sz w:val="24"/>
        </w:rPr>
        <w:t>Jayleen S.</w:t>
      </w:r>
      <w:r w:rsidR="00D11D71" w:rsidRPr="009B0C5C">
        <w:rPr>
          <w:rFonts w:ascii="Times New Roman" w:hAnsi="Times New Roman"/>
          <w:b/>
          <w:bCs w:val="0"/>
          <w:sz w:val="24"/>
        </w:rPr>
        <w:t>)</w:t>
      </w:r>
      <w:r w:rsidR="005A35EF" w:rsidRPr="009B0C5C">
        <w:rPr>
          <w:rFonts w:ascii="Times New Roman" w:hAnsi="Times New Roman"/>
          <w:b/>
          <w:bCs w:val="0"/>
          <w:sz w:val="24"/>
        </w:rPr>
        <w:t xml:space="preserve"> </w:t>
      </w:r>
      <w:r w:rsidR="002D0EA7" w:rsidRPr="009B0C5C">
        <w:rPr>
          <w:rFonts w:ascii="Times New Roman" w:hAnsi="Times New Roman"/>
          <w:b/>
          <w:bCs w:val="0"/>
          <w:sz w:val="24"/>
        </w:rPr>
        <w:t xml:space="preserve">– </w:t>
      </w:r>
      <w:r w:rsidR="00C90197" w:rsidRPr="00E1386E">
        <w:rPr>
          <w:rFonts w:ascii="Times New Roman" w:hAnsi="Times New Roman"/>
          <w:sz w:val="24"/>
        </w:rPr>
        <w:t xml:space="preserve">The </w:t>
      </w:r>
      <w:r w:rsidR="009C1294">
        <w:rPr>
          <w:rFonts w:ascii="Times New Roman" w:hAnsi="Times New Roman"/>
          <w:sz w:val="24"/>
        </w:rPr>
        <w:t xml:space="preserve">current </w:t>
      </w:r>
      <w:r w:rsidR="00C90197" w:rsidRPr="00E1386E">
        <w:rPr>
          <w:rFonts w:ascii="Times New Roman" w:hAnsi="Times New Roman"/>
          <w:sz w:val="24"/>
        </w:rPr>
        <w:t xml:space="preserve">balance in the Admin account is approximately $7,000. </w:t>
      </w:r>
      <w:r w:rsidR="009C1294">
        <w:rPr>
          <w:rFonts w:ascii="Times New Roman" w:hAnsi="Times New Roman"/>
          <w:sz w:val="24"/>
        </w:rPr>
        <w:t xml:space="preserve">The grant allotments (paid from last year’s Economic Development Grant) have been distributed. </w:t>
      </w:r>
      <w:r w:rsidR="00E1386E">
        <w:rPr>
          <w:rFonts w:ascii="Times New Roman" w:hAnsi="Times New Roman"/>
          <w:sz w:val="24"/>
        </w:rPr>
        <w:t xml:space="preserve">See attached for </w:t>
      </w:r>
      <w:r w:rsidR="009C1294">
        <w:rPr>
          <w:rFonts w:ascii="Times New Roman" w:hAnsi="Times New Roman"/>
          <w:sz w:val="24"/>
        </w:rPr>
        <w:t>May 29</w:t>
      </w:r>
      <w:r w:rsidR="009C1294" w:rsidRPr="009C1294">
        <w:rPr>
          <w:rFonts w:ascii="Times New Roman" w:hAnsi="Times New Roman"/>
          <w:sz w:val="24"/>
          <w:vertAlign w:val="superscript"/>
        </w:rPr>
        <w:t>th</w:t>
      </w:r>
      <w:r w:rsidR="009C1294">
        <w:rPr>
          <w:rFonts w:ascii="Times New Roman" w:hAnsi="Times New Roman"/>
          <w:sz w:val="24"/>
        </w:rPr>
        <w:t xml:space="preserve"> </w:t>
      </w:r>
      <w:r w:rsidR="00E1386E">
        <w:rPr>
          <w:rFonts w:ascii="Times New Roman" w:hAnsi="Times New Roman"/>
          <w:sz w:val="24"/>
        </w:rPr>
        <w:t xml:space="preserve">sub-account balances, and Jan1-March </w:t>
      </w:r>
      <w:r w:rsidR="00E32E31">
        <w:rPr>
          <w:rFonts w:ascii="Times New Roman" w:hAnsi="Times New Roman"/>
          <w:sz w:val="24"/>
        </w:rPr>
        <w:t>May 29th</w:t>
      </w:r>
      <w:r w:rsidR="00E1386E">
        <w:rPr>
          <w:rFonts w:ascii="Times New Roman" w:hAnsi="Times New Roman"/>
          <w:sz w:val="24"/>
        </w:rPr>
        <w:t xml:space="preserve"> </w:t>
      </w:r>
      <w:r w:rsidR="00E32E31">
        <w:rPr>
          <w:rFonts w:ascii="Times New Roman" w:hAnsi="Times New Roman"/>
          <w:sz w:val="24"/>
        </w:rPr>
        <w:t xml:space="preserve">2023 </w:t>
      </w:r>
      <w:r w:rsidR="00E1386E">
        <w:rPr>
          <w:rFonts w:ascii="Times New Roman" w:hAnsi="Times New Roman"/>
          <w:sz w:val="24"/>
        </w:rPr>
        <w:t>Profit and Loss statement.</w:t>
      </w:r>
      <w:r w:rsidR="00E32E31">
        <w:rPr>
          <w:rFonts w:ascii="Times New Roman" w:hAnsi="Times New Roman"/>
          <w:sz w:val="24"/>
        </w:rPr>
        <w:t xml:space="preserve"> Moved acceptance by Jayleen S. / Seconded Gerry C. AIF.</w:t>
      </w:r>
    </w:p>
    <w:p w14:paraId="373B3B1E" w14:textId="46ADADAA" w:rsidR="00BD532D" w:rsidRDefault="00E32E31" w:rsidP="00E32E31">
      <w:pPr>
        <w:rPr>
          <w:rFonts w:ascii="Times New Roman" w:hAnsi="Times New Roman"/>
          <w:sz w:val="24"/>
        </w:rPr>
      </w:pPr>
      <w:r>
        <w:rPr>
          <w:rFonts w:ascii="Times New Roman" w:hAnsi="Times New Roman"/>
          <w:sz w:val="24"/>
        </w:rPr>
        <w:t xml:space="preserve">Also attached is the </w:t>
      </w:r>
      <w:r w:rsidR="00D91A0A" w:rsidRPr="00E1386E">
        <w:rPr>
          <w:rFonts w:ascii="Times New Roman" w:hAnsi="Times New Roman"/>
          <w:sz w:val="24"/>
        </w:rPr>
        <w:t xml:space="preserve"> </w:t>
      </w:r>
      <w:r>
        <w:rPr>
          <w:rFonts w:ascii="Times New Roman" w:hAnsi="Times New Roman"/>
          <w:sz w:val="24"/>
        </w:rPr>
        <w:t>2022 Profit &amp; Loss statement, and the April 2022-March 2023 financial statements. These latter 2 attachments were not available at the AGM on May 1</w:t>
      </w:r>
      <w:r w:rsidRPr="00E32E31">
        <w:rPr>
          <w:rFonts w:ascii="Times New Roman" w:hAnsi="Times New Roman"/>
          <w:sz w:val="24"/>
          <w:vertAlign w:val="superscript"/>
        </w:rPr>
        <w:t>st</w:t>
      </w:r>
      <w:r>
        <w:rPr>
          <w:rFonts w:ascii="Times New Roman" w:hAnsi="Times New Roman"/>
          <w:sz w:val="24"/>
        </w:rPr>
        <w:t>, so are being provided here.</w:t>
      </w:r>
      <w:r w:rsidR="00586BE0">
        <w:rPr>
          <w:rFonts w:ascii="Times New Roman" w:hAnsi="Times New Roman"/>
          <w:sz w:val="24"/>
        </w:rPr>
        <w:t xml:space="preserve"> There will be an email vote of members to accept the AGM financial statements.</w:t>
      </w:r>
    </w:p>
    <w:p w14:paraId="1EC70B55" w14:textId="29B507DA" w:rsidR="00E32E31" w:rsidRDefault="00E32E31" w:rsidP="00E32E31">
      <w:pPr>
        <w:rPr>
          <w:rFonts w:ascii="Times New Roman" w:hAnsi="Times New Roman"/>
          <w:sz w:val="24"/>
        </w:rPr>
      </w:pPr>
      <w:r>
        <w:rPr>
          <w:rFonts w:ascii="Times New Roman" w:hAnsi="Times New Roman"/>
          <w:sz w:val="24"/>
        </w:rPr>
        <w:t>We need 2 additional Directors to have access to QuickBooks Online. Gerry C. and Kathy K-H. volunteered.</w:t>
      </w:r>
    </w:p>
    <w:p w14:paraId="5AD6B89D" w14:textId="673FE848" w:rsidR="00E32E31" w:rsidRDefault="00E32E31" w:rsidP="00E32E31">
      <w:pPr>
        <w:rPr>
          <w:rFonts w:ascii="Times New Roman" w:hAnsi="Times New Roman"/>
          <w:sz w:val="24"/>
        </w:rPr>
      </w:pPr>
      <w:r>
        <w:rPr>
          <w:rFonts w:ascii="Times New Roman" w:hAnsi="Times New Roman"/>
          <w:sz w:val="24"/>
        </w:rPr>
        <w:t>We need to switch Bob Timms from the signatory position on the chequing account. Gerry C. will replace him.</w:t>
      </w:r>
    </w:p>
    <w:p w14:paraId="46A2B57B" w14:textId="77777777" w:rsidR="00E32E31" w:rsidRDefault="00E32E31" w:rsidP="00E32E31">
      <w:pPr>
        <w:rPr>
          <w:rFonts w:ascii="Times New Roman" w:hAnsi="Times New Roman"/>
          <w:b/>
          <w:bCs w:val="0"/>
          <w:sz w:val="24"/>
        </w:rPr>
      </w:pPr>
    </w:p>
    <w:p w14:paraId="4EE5EAFC" w14:textId="55D00059" w:rsidR="00E32E31" w:rsidRDefault="00E32E31" w:rsidP="00BB7F40">
      <w:pPr>
        <w:ind w:firstLine="720"/>
        <w:rPr>
          <w:rFonts w:ascii="Times New Roman" w:hAnsi="Times New Roman"/>
          <w:sz w:val="24"/>
        </w:rPr>
      </w:pPr>
      <w:r>
        <w:rPr>
          <w:rFonts w:ascii="Times New Roman" w:hAnsi="Times New Roman"/>
          <w:b/>
          <w:bCs w:val="0"/>
          <w:sz w:val="24"/>
        </w:rPr>
        <w:t xml:space="preserve">Action: </w:t>
      </w:r>
      <w:r>
        <w:rPr>
          <w:rFonts w:ascii="Times New Roman" w:hAnsi="Times New Roman"/>
          <w:sz w:val="24"/>
        </w:rPr>
        <w:t xml:space="preserve">Debra will organize this </w:t>
      </w:r>
      <w:r w:rsidR="00586BE0">
        <w:rPr>
          <w:rFonts w:ascii="Times New Roman" w:hAnsi="Times New Roman"/>
          <w:sz w:val="24"/>
        </w:rPr>
        <w:t xml:space="preserve">signatory </w:t>
      </w:r>
      <w:r>
        <w:rPr>
          <w:rFonts w:ascii="Times New Roman" w:hAnsi="Times New Roman"/>
          <w:sz w:val="24"/>
        </w:rPr>
        <w:t>changeover.</w:t>
      </w:r>
    </w:p>
    <w:p w14:paraId="3B91DFB6" w14:textId="77777777" w:rsidR="00E32E31" w:rsidRDefault="00E32E31" w:rsidP="00E32E31">
      <w:pPr>
        <w:rPr>
          <w:rFonts w:ascii="Times New Roman" w:hAnsi="Times New Roman"/>
          <w:sz w:val="24"/>
        </w:rPr>
      </w:pPr>
    </w:p>
    <w:p w14:paraId="47614D77" w14:textId="7AAF0696" w:rsidR="00E32E31" w:rsidRPr="00E32E31" w:rsidRDefault="00E32E31" w:rsidP="00E32E31">
      <w:pPr>
        <w:rPr>
          <w:rFonts w:ascii="Times New Roman" w:hAnsi="Times New Roman"/>
          <w:sz w:val="24"/>
        </w:rPr>
      </w:pPr>
      <w:r>
        <w:rPr>
          <w:rFonts w:ascii="Times New Roman" w:hAnsi="Times New Roman"/>
          <w:b/>
          <w:bCs w:val="0"/>
          <w:sz w:val="24"/>
        </w:rPr>
        <w:t>Membership Report (</w:t>
      </w:r>
      <w:r>
        <w:rPr>
          <w:rFonts w:ascii="Times New Roman" w:hAnsi="Times New Roman"/>
          <w:sz w:val="24"/>
        </w:rPr>
        <w:t>Janice W.) – The membership form on Dropbox has been updated as transfers come in. Debra had contacted a few businesses who had not renewed, prior to removing their listing from the website. Some had actually renewed</w:t>
      </w:r>
      <w:r w:rsidR="00586BE0">
        <w:rPr>
          <w:rFonts w:ascii="Times New Roman" w:hAnsi="Times New Roman"/>
          <w:sz w:val="24"/>
        </w:rPr>
        <w:t xml:space="preserve"> and sent in cheques</w:t>
      </w:r>
      <w:r>
        <w:rPr>
          <w:rFonts w:ascii="Times New Roman" w:hAnsi="Times New Roman"/>
          <w:sz w:val="24"/>
        </w:rPr>
        <w:t>, but it was not noted on the membership sheet.</w:t>
      </w:r>
      <w:r w:rsidR="00586BE0">
        <w:rPr>
          <w:rFonts w:ascii="Times New Roman" w:hAnsi="Times New Roman"/>
          <w:sz w:val="24"/>
        </w:rPr>
        <w:t xml:space="preserve"> Janice and Jayleen S. will confer re the best system for updating the membership list in an effective way.</w:t>
      </w:r>
    </w:p>
    <w:p w14:paraId="79BAD90D" w14:textId="7A4A05E7" w:rsidR="009C1294" w:rsidRPr="00E1386E" w:rsidRDefault="009C1294" w:rsidP="001C047A">
      <w:pPr>
        <w:rPr>
          <w:rFonts w:ascii="Times New Roman" w:hAnsi="Times New Roman"/>
          <w:i/>
          <w:iCs w:val="0"/>
          <w:sz w:val="24"/>
        </w:rPr>
      </w:pPr>
    </w:p>
    <w:p w14:paraId="2D822759" w14:textId="58FC5FCB" w:rsidR="00AF3F02" w:rsidRPr="009B0C5C" w:rsidRDefault="00AF3F02" w:rsidP="001C047A">
      <w:pPr>
        <w:rPr>
          <w:rFonts w:ascii="Times New Roman" w:hAnsi="Times New Roman"/>
          <w:b/>
          <w:bCs w:val="0"/>
          <w:sz w:val="24"/>
        </w:rPr>
      </w:pPr>
      <w:r w:rsidRPr="009B0C5C">
        <w:rPr>
          <w:rFonts w:ascii="Times New Roman" w:hAnsi="Times New Roman"/>
          <w:b/>
          <w:bCs w:val="0"/>
          <w:sz w:val="24"/>
        </w:rPr>
        <w:t>Marketing &amp; Media Report (</w:t>
      </w:r>
      <w:r w:rsidRPr="00586BE0">
        <w:rPr>
          <w:rFonts w:ascii="Times New Roman" w:hAnsi="Times New Roman"/>
          <w:sz w:val="24"/>
        </w:rPr>
        <w:t>Janice W.</w:t>
      </w:r>
      <w:r w:rsidR="00586BE0">
        <w:rPr>
          <w:rFonts w:ascii="Times New Roman" w:hAnsi="Times New Roman"/>
          <w:sz w:val="24"/>
        </w:rPr>
        <w:t xml:space="preserve"> / Gerry C.</w:t>
      </w:r>
      <w:r w:rsidRPr="00586BE0">
        <w:rPr>
          <w:rFonts w:ascii="Times New Roman" w:hAnsi="Times New Roman"/>
          <w:sz w:val="24"/>
        </w:rPr>
        <w:t>)</w:t>
      </w:r>
      <w:r w:rsidRPr="009B0C5C">
        <w:rPr>
          <w:rFonts w:ascii="Times New Roman" w:hAnsi="Times New Roman"/>
          <w:b/>
          <w:bCs w:val="0"/>
          <w:sz w:val="24"/>
        </w:rPr>
        <w:t xml:space="preserve"> – </w:t>
      </w:r>
      <w:r w:rsidR="00586BE0">
        <w:rPr>
          <w:rFonts w:ascii="Times New Roman" w:hAnsi="Times New Roman"/>
          <w:sz w:val="24"/>
        </w:rPr>
        <w:t xml:space="preserve">We are getting hits on our Google ad. Qathet Living June edition will have a large ad for Texada. The Summer Events brochures have arrived from Vista Print. Gerry was unable to get a quote for the brochures from the TICS Print Shop, so went elsewhere. The two radio </w:t>
      </w:r>
      <w:r w:rsidR="00EA390E">
        <w:rPr>
          <w:rFonts w:ascii="Times New Roman" w:hAnsi="Times New Roman"/>
          <w:sz w:val="24"/>
        </w:rPr>
        <w:t>public service announcements are on CJMP, for Blues &amp; Roots, and for Texada events in general.</w:t>
      </w:r>
    </w:p>
    <w:p w14:paraId="7657B261" w14:textId="77777777" w:rsidR="00AC101A" w:rsidRPr="009B0C5C" w:rsidRDefault="00AC101A" w:rsidP="001C047A">
      <w:pPr>
        <w:rPr>
          <w:rFonts w:ascii="Times New Roman" w:hAnsi="Times New Roman"/>
          <w:b/>
          <w:bCs w:val="0"/>
          <w:sz w:val="24"/>
        </w:rPr>
      </w:pPr>
    </w:p>
    <w:p w14:paraId="1D633431" w14:textId="2A39F9FA" w:rsidR="00AC101A" w:rsidRPr="009B0C5C" w:rsidRDefault="00AC101A" w:rsidP="001C047A">
      <w:pPr>
        <w:rPr>
          <w:rFonts w:ascii="Times New Roman" w:hAnsi="Times New Roman"/>
          <w:b/>
          <w:bCs w:val="0"/>
          <w:sz w:val="24"/>
          <w:u w:val="single"/>
        </w:rPr>
      </w:pPr>
      <w:r w:rsidRPr="009B0C5C">
        <w:rPr>
          <w:rFonts w:ascii="Times New Roman" w:hAnsi="Times New Roman"/>
          <w:b/>
          <w:bCs w:val="0"/>
          <w:sz w:val="24"/>
          <w:u w:val="single"/>
        </w:rPr>
        <w:t>Old Business</w:t>
      </w:r>
    </w:p>
    <w:p w14:paraId="01D60682" w14:textId="77777777" w:rsidR="00D82727" w:rsidRPr="009B0C5C" w:rsidRDefault="00D82727" w:rsidP="001C047A">
      <w:pPr>
        <w:rPr>
          <w:rFonts w:ascii="Times New Roman" w:hAnsi="Times New Roman"/>
          <w:b/>
          <w:bCs w:val="0"/>
          <w:sz w:val="24"/>
          <w:u w:val="single"/>
        </w:rPr>
      </w:pPr>
    </w:p>
    <w:p w14:paraId="0AC46061" w14:textId="77777777" w:rsidR="003D7719" w:rsidRPr="009B0C5C" w:rsidRDefault="009F50B8" w:rsidP="001B7EA0">
      <w:pPr>
        <w:numPr>
          <w:ilvl w:val="0"/>
          <w:numId w:val="27"/>
        </w:numPr>
        <w:rPr>
          <w:rFonts w:ascii="Times New Roman" w:hAnsi="Times New Roman"/>
          <w:b/>
          <w:bCs w:val="0"/>
          <w:sz w:val="24"/>
        </w:rPr>
      </w:pPr>
      <w:r w:rsidRPr="009B0C5C">
        <w:rPr>
          <w:rFonts w:ascii="Times New Roman" w:hAnsi="Times New Roman"/>
          <w:b/>
          <w:bCs w:val="0"/>
          <w:sz w:val="24"/>
        </w:rPr>
        <w:t>Event Reports</w:t>
      </w:r>
    </w:p>
    <w:p w14:paraId="290B1F40" w14:textId="29568F5D" w:rsidR="00EA390E" w:rsidRPr="00EA390E" w:rsidRDefault="009F50B8" w:rsidP="009F50B8">
      <w:pPr>
        <w:numPr>
          <w:ilvl w:val="0"/>
          <w:numId w:val="10"/>
        </w:numPr>
        <w:rPr>
          <w:rFonts w:ascii="Times New Roman" w:hAnsi="Times New Roman"/>
          <w:b/>
          <w:bCs w:val="0"/>
          <w:sz w:val="24"/>
        </w:rPr>
      </w:pPr>
      <w:r w:rsidRPr="009B0C5C">
        <w:rPr>
          <w:rFonts w:ascii="Times New Roman" w:hAnsi="Times New Roman"/>
          <w:b/>
          <w:bCs w:val="0"/>
          <w:sz w:val="24"/>
        </w:rPr>
        <w:t>Run the Rock</w:t>
      </w:r>
      <w:r w:rsidR="00C67693" w:rsidRPr="009B0C5C">
        <w:rPr>
          <w:rFonts w:ascii="Times New Roman" w:hAnsi="Times New Roman"/>
          <w:b/>
          <w:bCs w:val="0"/>
          <w:sz w:val="24"/>
        </w:rPr>
        <w:t xml:space="preserve"> (</w:t>
      </w:r>
      <w:r w:rsidR="00BE5BD5" w:rsidRPr="009B0C5C">
        <w:rPr>
          <w:rFonts w:ascii="Times New Roman" w:hAnsi="Times New Roman"/>
          <w:b/>
          <w:bCs w:val="0"/>
          <w:sz w:val="24"/>
        </w:rPr>
        <w:t>Lucia Capretti</w:t>
      </w:r>
      <w:r w:rsidR="00C67693" w:rsidRPr="009B0C5C">
        <w:rPr>
          <w:rFonts w:ascii="Times New Roman" w:hAnsi="Times New Roman"/>
          <w:b/>
          <w:bCs w:val="0"/>
          <w:sz w:val="24"/>
        </w:rPr>
        <w:t xml:space="preserve">) – </w:t>
      </w:r>
      <w:r w:rsidR="00EA390E">
        <w:rPr>
          <w:rFonts w:ascii="Times New Roman" w:hAnsi="Times New Roman"/>
          <w:sz w:val="24"/>
        </w:rPr>
        <w:t xml:space="preserve">Things are moving along. Thus far there are 12 registrations, spread over all 3 distances. Lucia is working on the T-shirt order. They received a donation from LaFarge, and have asked First Credit Union for one also. </w:t>
      </w:r>
      <w:r w:rsidR="00EA390E">
        <w:rPr>
          <w:rFonts w:ascii="Times New Roman" w:hAnsi="Times New Roman"/>
          <w:b/>
          <w:bCs w:val="0"/>
          <w:sz w:val="24"/>
        </w:rPr>
        <w:t>FCU has requested that next year, we submit all our requests for donations together, as a request from TACT.</w:t>
      </w:r>
      <w:r w:rsidR="00EA390E">
        <w:rPr>
          <w:rFonts w:ascii="Times New Roman" w:hAnsi="Times New Roman"/>
          <w:sz w:val="24"/>
        </w:rPr>
        <w:t xml:space="preserve"> </w:t>
      </w:r>
    </w:p>
    <w:p w14:paraId="56AA32E4" w14:textId="77777777" w:rsidR="00EA390E" w:rsidRDefault="00EA390E" w:rsidP="00EA390E">
      <w:pPr>
        <w:ind w:left="1080"/>
        <w:rPr>
          <w:rFonts w:ascii="Times New Roman" w:hAnsi="Times New Roman"/>
          <w:sz w:val="24"/>
        </w:rPr>
      </w:pPr>
    </w:p>
    <w:p w14:paraId="2AB210BB" w14:textId="55C0D462" w:rsidR="009F50B8" w:rsidRDefault="00EA390E" w:rsidP="00EA390E">
      <w:pPr>
        <w:ind w:left="1080"/>
        <w:rPr>
          <w:rFonts w:ascii="Times New Roman" w:hAnsi="Times New Roman"/>
          <w:sz w:val="24"/>
        </w:rPr>
      </w:pPr>
      <w:r>
        <w:rPr>
          <w:rFonts w:ascii="Times New Roman" w:hAnsi="Times New Roman"/>
          <w:b/>
          <w:bCs w:val="0"/>
          <w:sz w:val="24"/>
        </w:rPr>
        <w:t xml:space="preserve">Action: </w:t>
      </w:r>
      <w:r>
        <w:rPr>
          <w:rFonts w:ascii="Times New Roman" w:hAnsi="Times New Roman"/>
          <w:sz w:val="24"/>
        </w:rPr>
        <w:t>Lucia agreed to submit a rough budget, so that she wouldn’t have to keep asking the Board to approve expenditures.</w:t>
      </w:r>
    </w:p>
    <w:p w14:paraId="0C215810" w14:textId="61A0A5F1" w:rsidR="00EA390E" w:rsidRPr="00EA390E" w:rsidRDefault="00EA390E" w:rsidP="00EA390E">
      <w:pPr>
        <w:ind w:left="1080"/>
        <w:rPr>
          <w:rFonts w:ascii="Times New Roman" w:hAnsi="Times New Roman"/>
          <w:b/>
          <w:bCs w:val="0"/>
          <w:sz w:val="24"/>
        </w:rPr>
      </w:pPr>
    </w:p>
    <w:p w14:paraId="1D9049D9" w14:textId="77777777" w:rsidR="00EA390E" w:rsidRDefault="009F50B8" w:rsidP="009F50B8">
      <w:pPr>
        <w:numPr>
          <w:ilvl w:val="0"/>
          <w:numId w:val="10"/>
        </w:numPr>
        <w:rPr>
          <w:rFonts w:ascii="Times New Roman" w:hAnsi="Times New Roman"/>
          <w:sz w:val="24"/>
        </w:rPr>
      </w:pPr>
      <w:r w:rsidRPr="009B0C5C">
        <w:rPr>
          <w:rFonts w:ascii="Times New Roman" w:hAnsi="Times New Roman"/>
          <w:b/>
          <w:bCs w:val="0"/>
          <w:sz w:val="24"/>
        </w:rPr>
        <w:t>Texada Aerospace Camp (TASC)</w:t>
      </w:r>
      <w:r w:rsidR="00C67693" w:rsidRPr="009B0C5C">
        <w:rPr>
          <w:rFonts w:ascii="Times New Roman" w:hAnsi="Times New Roman"/>
          <w:b/>
          <w:bCs w:val="0"/>
          <w:sz w:val="24"/>
        </w:rPr>
        <w:t xml:space="preserve"> (Rebecca H.) – </w:t>
      </w:r>
      <w:r w:rsidR="00EA390E">
        <w:rPr>
          <w:rFonts w:ascii="Times New Roman" w:hAnsi="Times New Roman"/>
          <w:sz w:val="24"/>
        </w:rPr>
        <w:t xml:space="preserve">The camp is fully booked, at 24 participants (including 3 girls). Almost all the volunteers have been recruited; they still need a couple drivers. </w:t>
      </w:r>
    </w:p>
    <w:p w14:paraId="6363589D" w14:textId="77777777" w:rsidR="00EA390E" w:rsidRDefault="00EA390E" w:rsidP="00EA390E">
      <w:pPr>
        <w:ind w:left="1080"/>
        <w:rPr>
          <w:rFonts w:ascii="Times New Roman" w:hAnsi="Times New Roman"/>
          <w:sz w:val="24"/>
        </w:rPr>
      </w:pPr>
    </w:p>
    <w:p w14:paraId="0C3895D7" w14:textId="33A27CD7" w:rsidR="009F50B8" w:rsidRDefault="00EA390E" w:rsidP="00EA390E">
      <w:pPr>
        <w:ind w:left="1080"/>
        <w:rPr>
          <w:rFonts w:ascii="Times New Roman" w:hAnsi="Times New Roman"/>
          <w:sz w:val="24"/>
        </w:rPr>
      </w:pPr>
      <w:r>
        <w:rPr>
          <w:rFonts w:ascii="Times New Roman" w:hAnsi="Times New Roman"/>
          <w:b/>
          <w:bCs w:val="0"/>
          <w:sz w:val="24"/>
        </w:rPr>
        <w:t xml:space="preserve">Action: </w:t>
      </w:r>
      <w:r>
        <w:rPr>
          <w:rFonts w:ascii="Times New Roman" w:hAnsi="Times New Roman"/>
          <w:sz w:val="24"/>
        </w:rPr>
        <w:t>Rebecca will talk to Sheila M. to clarify the driver’s insurance situation.</w:t>
      </w:r>
    </w:p>
    <w:p w14:paraId="300A5504" w14:textId="77777777" w:rsidR="00EA390E" w:rsidRPr="00E1386E" w:rsidRDefault="00EA390E" w:rsidP="00EA390E">
      <w:pPr>
        <w:ind w:left="1080"/>
        <w:rPr>
          <w:rFonts w:ascii="Times New Roman" w:hAnsi="Times New Roman"/>
          <w:sz w:val="24"/>
        </w:rPr>
      </w:pPr>
    </w:p>
    <w:p w14:paraId="71D9215F" w14:textId="2AC65DE3" w:rsidR="009F50B8" w:rsidRPr="00E1386E" w:rsidRDefault="009F50B8" w:rsidP="009F50B8">
      <w:pPr>
        <w:numPr>
          <w:ilvl w:val="0"/>
          <w:numId w:val="10"/>
        </w:numPr>
        <w:rPr>
          <w:rFonts w:ascii="Times New Roman" w:hAnsi="Times New Roman"/>
          <w:sz w:val="24"/>
        </w:rPr>
      </w:pPr>
      <w:r w:rsidRPr="009B0C5C">
        <w:rPr>
          <w:rFonts w:ascii="Times New Roman" w:hAnsi="Times New Roman"/>
          <w:b/>
          <w:bCs w:val="0"/>
          <w:sz w:val="24"/>
        </w:rPr>
        <w:t>Texada Arti</w:t>
      </w:r>
      <w:r w:rsidR="005A35EF" w:rsidRPr="009B0C5C">
        <w:rPr>
          <w:rFonts w:ascii="Times New Roman" w:hAnsi="Times New Roman"/>
          <w:b/>
          <w:bCs w:val="0"/>
          <w:sz w:val="24"/>
        </w:rPr>
        <w:t xml:space="preserve">sts’ </w:t>
      </w:r>
      <w:r w:rsidRPr="009B0C5C">
        <w:rPr>
          <w:rFonts w:ascii="Times New Roman" w:hAnsi="Times New Roman"/>
          <w:b/>
          <w:bCs w:val="0"/>
          <w:sz w:val="24"/>
        </w:rPr>
        <w:t>Studio Tour (TAST)</w:t>
      </w:r>
      <w:r w:rsidR="00C67693" w:rsidRPr="009B0C5C">
        <w:rPr>
          <w:rFonts w:ascii="Times New Roman" w:hAnsi="Times New Roman"/>
          <w:b/>
          <w:bCs w:val="0"/>
          <w:sz w:val="24"/>
        </w:rPr>
        <w:t xml:space="preserve"> </w:t>
      </w:r>
      <w:r w:rsidR="00EA390E">
        <w:rPr>
          <w:rFonts w:ascii="Times New Roman" w:hAnsi="Times New Roman"/>
          <w:b/>
          <w:bCs w:val="0"/>
          <w:sz w:val="24"/>
        </w:rPr>
        <w:t>(Marianne S.</w:t>
      </w:r>
      <w:r w:rsidR="00C67693" w:rsidRPr="009B0C5C">
        <w:rPr>
          <w:rFonts w:ascii="Times New Roman" w:hAnsi="Times New Roman"/>
          <w:b/>
          <w:bCs w:val="0"/>
          <w:sz w:val="24"/>
        </w:rPr>
        <w:t xml:space="preserve">) – </w:t>
      </w:r>
      <w:r w:rsidR="00EA390E">
        <w:rPr>
          <w:rFonts w:ascii="Times New Roman" w:hAnsi="Times New Roman"/>
          <w:sz w:val="24"/>
        </w:rPr>
        <w:t>Marianne has already been in contact with Larry Dawe re organizing the Tour. She will contact Gerry with any questions.</w:t>
      </w:r>
    </w:p>
    <w:p w14:paraId="61E023CA" w14:textId="77777777" w:rsidR="009C2897" w:rsidRPr="009B0C5C" w:rsidRDefault="009C2897" w:rsidP="009C2897">
      <w:pPr>
        <w:ind w:left="1080"/>
        <w:rPr>
          <w:rFonts w:ascii="Times New Roman" w:hAnsi="Times New Roman"/>
          <w:b/>
          <w:bCs w:val="0"/>
          <w:sz w:val="24"/>
        </w:rPr>
      </w:pPr>
    </w:p>
    <w:p w14:paraId="31E22DEA" w14:textId="6401DFBE" w:rsidR="009F50B8" w:rsidRPr="00E7068C" w:rsidRDefault="009F50B8" w:rsidP="009F50B8">
      <w:pPr>
        <w:numPr>
          <w:ilvl w:val="0"/>
          <w:numId w:val="10"/>
        </w:numPr>
        <w:rPr>
          <w:rFonts w:ascii="Times New Roman" w:hAnsi="Times New Roman"/>
          <w:sz w:val="24"/>
        </w:rPr>
      </w:pPr>
      <w:r w:rsidRPr="009B0C5C">
        <w:rPr>
          <w:rFonts w:ascii="Times New Roman" w:hAnsi="Times New Roman"/>
          <w:b/>
          <w:bCs w:val="0"/>
          <w:sz w:val="24"/>
        </w:rPr>
        <w:t>Texada Blues &amp; Roots Festival</w:t>
      </w:r>
      <w:r w:rsidR="00C67693" w:rsidRPr="009B0C5C">
        <w:rPr>
          <w:rFonts w:ascii="Times New Roman" w:hAnsi="Times New Roman"/>
          <w:b/>
          <w:bCs w:val="0"/>
          <w:sz w:val="24"/>
        </w:rPr>
        <w:t xml:space="preserve"> (Gerry C.) – </w:t>
      </w:r>
      <w:r w:rsidR="00EA390E">
        <w:rPr>
          <w:rFonts w:ascii="Times New Roman" w:hAnsi="Times New Roman"/>
          <w:sz w:val="24"/>
        </w:rPr>
        <w:t>Things are going well, they have 3 times the amount of spon</w:t>
      </w:r>
      <w:r w:rsidR="007D273D">
        <w:rPr>
          <w:rFonts w:ascii="Times New Roman" w:hAnsi="Times New Roman"/>
          <w:sz w:val="24"/>
        </w:rPr>
        <w:t>sorships as in previous years. The radio ads are starting. The electrical upgrades at Gillies Bay ballpark will be completed in time for the Festival. The “sound man” position is still being worked on, as the person who did it previously cannot do it this year.</w:t>
      </w:r>
    </w:p>
    <w:p w14:paraId="4F4842B6" w14:textId="04200BCA" w:rsidR="005A35EF" w:rsidRPr="007D273D" w:rsidRDefault="009F50B8" w:rsidP="00C41609">
      <w:pPr>
        <w:numPr>
          <w:ilvl w:val="0"/>
          <w:numId w:val="10"/>
        </w:numPr>
        <w:rPr>
          <w:rFonts w:ascii="Times New Roman" w:hAnsi="Times New Roman"/>
          <w:b/>
          <w:bCs w:val="0"/>
          <w:sz w:val="24"/>
        </w:rPr>
      </w:pPr>
      <w:r w:rsidRPr="007D273D">
        <w:rPr>
          <w:rFonts w:ascii="Times New Roman" w:hAnsi="Times New Roman"/>
          <w:b/>
          <w:bCs w:val="0"/>
          <w:sz w:val="24"/>
        </w:rPr>
        <w:lastRenderedPageBreak/>
        <w:t>Texada Fly-In (TAFI</w:t>
      </w:r>
      <w:r w:rsidR="007D273D">
        <w:rPr>
          <w:rFonts w:ascii="Times New Roman" w:hAnsi="Times New Roman"/>
          <w:b/>
          <w:bCs w:val="0"/>
          <w:sz w:val="24"/>
        </w:rPr>
        <w:t xml:space="preserve">) </w:t>
      </w:r>
      <w:r w:rsidR="007D273D">
        <w:rPr>
          <w:rFonts w:ascii="Times New Roman" w:hAnsi="Times New Roman"/>
          <w:sz w:val="24"/>
        </w:rPr>
        <w:t>– No report as no representative on Board.</w:t>
      </w:r>
    </w:p>
    <w:p w14:paraId="760F5703" w14:textId="77777777" w:rsidR="007D273D" w:rsidRPr="007D273D" w:rsidRDefault="007D273D" w:rsidP="007D273D">
      <w:pPr>
        <w:ind w:left="1080"/>
        <w:rPr>
          <w:rFonts w:ascii="Times New Roman" w:hAnsi="Times New Roman"/>
          <w:b/>
          <w:bCs w:val="0"/>
          <w:sz w:val="24"/>
        </w:rPr>
      </w:pPr>
    </w:p>
    <w:p w14:paraId="22343130" w14:textId="1D2229E2" w:rsidR="00B559F2" w:rsidRPr="009B0C5C" w:rsidRDefault="009F50B8" w:rsidP="001B7EA0">
      <w:pPr>
        <w:numPr>
          <w:ilvl w:val="0"/>
          <w:numId w:val="28"/>
        </w:numPr>
        <w:rPr>
          <w:rFonts w:ascii="Times New Roman" w:hAnsi="Times New Roman"/>
          <w:b/>
          <w:bCs w:val="0"/>
          <w:sz w:val="24"/>
        </w:rPr>
      </w:pPr>
      <w:r w:rsidRPr="009B0C5C">
        <w:rPr>
          <w:rFonts w:ascii="Times New Roman" w:hAnsi="Times New Roman"/>
          <w:b/>
          <w:bCs w:val="0"/>
          <w:sz w:val="24"/>
        </w:rPr>
        <w:t>Facility Reports</w:t>
      </w:r>
      <w:r w:rsidR="001B7EA0" w:rsidRPr="009B0C5C">
        <w:rPr>
          <w:rFonts w:ascii="Times New Roman" w:hAnsi="Times New Roman"/>
          <w:b/>
          <w:bCs w:val="0"/>
          <w:sz w:val="24"/>
        </w:rPr>
        <w:t xml:space="preserve"> </w:t>
      </w:r>
    </w:p>
    <w:p w14:paraId="6A087837" w14:textId="7B00A1C1" w:rsidR="003F2B24" w:rsidRPr="007D273D" w:rsidRDefault="003F2B24" w:rsidP="00F23095">
      <w:pPr>
        <w:pStyle w:val="ListParagraph"/>
        <w:numPr>
          <w:ilvl w:val="0"/>
          <w:numId w:val="11"/>
        </w:numPr>
        <w:ind w:left="1080"/>
        <w:rPr>
          <w:rFonts w:ascii="Times New Roman" w:hAnsi="Times New Roman"/>
          <w:b/>
          <w:bCs w:val="0"/>
          <w:sz w:val="24"/>
        </w:rPr>
      </w:pPr>
      <w:r w:rsidRPr="009B0C5C">
        <w:rPr>
          <w:rFonts w:ascii="Times New Roman" w:hAnsi="Times New Roman"/>
          <w:b/>
          <w:bCs w:val="0"/>
          <w:sz w:val="24"/>
        </w:rPr>
        <w:t xml:space="preserve">Texada Aerospace Hangar, Texada Aviation Museum and Library (HALM)(Rebecca H.) – </w:t>
      </w:r>
      <w:r w:rsidR="007D273D">
        <w:rPr>
          <w:rFonts w:ascii="Times New Roman" w:hAnsi="Times New Roman"/>
          <w:sz w:val="24"/>
        </w:rPr>
        <w:t>First Credit Union and LaFarge have been approached for building repair donations. The AirBuzz simulator upgrade is continuing; they are experiencing many glitches in software versions talking to each other. The Museum has had a few more donations.</w:t>
      </w:r>
    </w:p>
    <w:p w14:paraId="57F9E550" w14:textId="77777777" w:rsidR="007D273D" w:rsidRPr="009B0C5C" w:rsidRDefault="007D273D" w:rsidP="007D273D">
      <w:pPr>
        <w:pStyle w:val="ListParagraph"/>
        <w:ind w:left="1080"/>
        <w:rPr>
          <w:rFonts w:ascii="Times New Roman" w:hAnsi="Times New Roman"/>
          <w:b/>
          <w:bCs w:val="0"/>
          <w:sz w:val="24"/>
        </w:rPr>
      </w:pPr>
    </w:p>
    <w:p w14:paraId="09A33C88" w14:textId="641313EC" w:rsidR="007D273D" w:rsidRDefault="007D273D" w:rsidP="00823FD6">
      <w:pPr>
        <w:numPr>
          <w:ilvl w:val="0"/>
          <w:numId w:val="11"/>
        </w:numPr>
        <w:ind w:left="1080"/>
        <w:rPr>
          <w:rFonts w:ascii="Times New Roman" w:hAnsi="Times New Roman"/>
          <w:sz w:val="24"/>
        </w:rPr>
      </w:pPr>
      <w:r w:rsidRPr="007D273D">
        <w:rPr>
          <w:rFonts w:ascii="Times New Roman" w:hAnsi="Times New Roman"/>
          <w:b/>
          <w:bCs w:val="0"/>
          <w:sz w:val="24"/>
        </w:rPr>
        <w:t xml:space="preserve">Texada Ceramics and Sculpture Studio (TCSS) (Kathy K.-H.) – </w:t>
      </w:r>
      <w:r w:rsidRPr="007D273D">
        <w:rPr>
          <w:rFonts w:ascii="Times New Roman" w:hAnsi="Times New Roman"/>
          <w:sz w:val="24"/>
        </w:rPr>
        <w:t>The ”new” pugmill has been purchased ($3000 including delivery), and should arrive soon. Jill Schultz has taught one class, and is holding a second class in June. They are well-subscribed, and she is generously donating the class fees to the Studio.</w:t>
      </w:r>
    </w:p>
    <w:p w14:paraId="4F39BB06" w14:textId="77777777" w:rsidR="007D273D" w:rsidRDefault="007D273D" w:rsidP="007D273D">
      <w:pPr>
        <w:rPr>
          <w:rFonts w:ascii="Times New Roman" w:hAnsi="Times New Roman"/>
          <w:sz w:val="24"/>
        </w:rPr>
      </w:pPr>
    </w:p>
    <w:p w14:paraId="77B98E3D" w14:textId="1248F36A" w:rsidR="007D273D" w:rsidRDefault="007D273D" w:rsidP="007D273D">
      <w:pPr>
        <w:pStyle w:val="ListParagraph"/>
        <w:numPr>
          <w:ilvl w:val="0"/>
          <w:numId w:val="11"/>
        </w:numPr>
        <w:rPr>
          <w:rFonts w:ascii="Times New Roman" w:hAnsi="Times New Roman"/>
          <w:sz w:val="24"/>
        </w:rPr>
      </w:pPr>
      <w:r w:rsidRPr="007D273D">
        <w:rPr>
          <w:rFonts w:ascii="Times New Roman" w:hAnsi="Times New Roman"/>
          <w:b/>
          <w:bCs w:val="0"/>
          <w:sz w:val="24"/>
        </w:rPr>
        <w:t xml:space="preserve">Society Act change to conflict of interest rules </w:t>
      </w:r>
      <w:r w:rsidRPr="007D273D">
        <w:rPr>
          <w:rFonts w:ascii="Times New Roman" w:hAnsi="Times New Roman"/>
          <w:sz w:val="24"/>
        </w:rPr>
        <w:t>(Debra G.)</w:t>
      </w:r>
      <w:r>
        <w:rPr>
          <w:rFonts w:ascii="Times New Roman" w:hAnsi="Times New Roman"/>
          <w:sz w:val="24"/>
        </w:rPr>
        <w:t xml:space="preserve"> – Voting on this Bylaw change was accidentally omitted in the 2023 AGM agenda.</w:t>
      </w:r>
    </w:p>
    <w:p w14:paraId="7F431361" w14:textId="77777777" w:rsidR="007D273D" w:rsidRPr="007D273D" w:rsidRDefault="007D273D" w:rsidP="007D273D">
      <w:pPr>
        <w:pStyle w:val="ListParagraph"/>
        <w:rPr>
          <w:rFonts w:ascii="Times New Roman" w:hAnsi="Times New Roman"/>
          <w:sz w:val="24"/>
        </w:rPr>
      </w:pPr>
    </w:p>
    <w:p w14:paraId="14D1443F" w14:textId="7CDEEA40" w:rsidR="004422B9" w:rsidRPr="009B0C5C" w:rsidRDefault="007D273D" w:rsidP="00C0793D">
      <w:pPr>
        <w:pStyle w:val="ListParagraph"/>
        <w:rPr>
          <w:rFonts w:ascii="Times New Roman" w:hAnsi="Times New Roman"/>
          <w:b/>
          <w:bCs w:val="0"/>
          <w:sz w:val="24"/>
        </w:rPr>
      </w:pPr>
      <w:r>
        <w:rPr>
          <w:rFonts w:ascii="Times New Roman" w:hAnsi="Times New Roman"/>
          <w:b/>
          <w:bCs w:val="0"/>
          <w:sz w:val="24"/>
        </w:rPr>
        <w:t>Action:</w:t>
      </w:r>
      <w:r>
        <w:rPr>
          <w:rFonts w:ascii="Times New Roman" w:hAnsi="Times New Roman"/>
          <w:sz w:val="24"/>
        </w:rPr>
        <w:t xml:space="preserve"> Debra will use Survey Monkey to do a Membership Vote on this Bylaw change</w:t>
      </w:r>
      <w:r w:rsidR="00C0793D">
        <w:rPr>
          <w:rFonts w:ascii="Times New Roman" w:hAnsi="Times New Roman"/>
          <w:sz w:val="24"/>
        </w:rPr>
        <w:t>.</w:t>
      </w:r>
    </w:p>
    <w:p w14:paraId="5F6914AE" w14:textId="77777777" w:rsidR="00E270E0" w:rsidRPr="009B0C5C" w:rsidRDefault="00E270E0" w:rsidP="00E270E0">
      <w:pPr>
        <w:pStyle w:val="ListParagraph"/>
        <w:rPr>
          <w:rFonts w:ascii="Times New Roman" w:hAnsi="Times New Roman"/>
          <w:b/>
          <w:bCs w:val="0"/>
          <w:sz w:val="24"/>
        </w:rPr>
      </w:pPr>
    </w:p>
    <w:p w14:paraId="39A6E9C2" w14:textId="18A8FD37" w:rsidR="00251F4C" w:rsidRDefault="00251F4C" w:rsidP="00251F4C">
      <w:pPr>
        <w:rPr>
          <w:rFonts w:ascii="Times New Roman" w:hAnsi="Times New Roman"/>
          <w:b/>
          <w:bCs w:val="0"/>
          <w:sz w:val="24"/>
          <w:u w:val="single"/>
        </w:rPr>
      </w:pPr>
      <w:r>
        <w:rPr>
          <w:rFonts w:ascii="Times New Roman" w:hAnsi="Times New Roman"/>
          <w:b/>
          <w:bCs w:val="0"/>
          <w:sz w:val="24"/>
          <w:u w:val="single"/>
        </w:rPr>
        <w:t>Old Business left to next meeting</w:t>
      </w:r>
    </w:p>
    <w:p w14:paraId="3E648C7E" w14:textId="77777777" w:rsidR="00A112B6" w:rsidRDefault="00A112B6" w:rsidP="00251F4C">
      <w:pPr>
        <w:rPr>
          <w:rFonts w:ascii="Times New Roman" w:hAnsi="Times New Roman"/>
          <w:b/>
          <w:bCs w:val="0"/>
          <w:sz w:val="24"/>
          <w:u w:val="single"/>
        </w:rPr>
      </w:pPr>
    </w:p>
    <w:p w14:paraId="7DB06979" w14:textId="57AB2CC1" w:rsidR="00C0793D" w:rsidRPr="00BB7F40" w:rsidRDefault="00C0793D" w:rsidP="00BB7F40">
      <w:pPr>
        <w:pStyle w:val="ListParagraph"/>
        <w:numPr>
          <w:ilvl w:val="0"/>
          <w:numId w:val="55"/>
        </w:numPr>
        <w:rPr>
          <w:rFonts w:ascii="Times New Roman" w:hAnsi="Times New Roman"/>
          <w:sz w:val="24"/>
        </w:rPr>
      </w:pPr>
      <w:r w:rsidRPr="00BB7F40">
        <w:rPr>
          <w:rFonts w:ascii="Times New Roman" w:hAnsi="Times New Roman"/>
          <w:sz w:val="24"/>
        </w:rPr>
        <w:t>TACT computer</w:t>
      </w:r>
    </w:p>
    <w:p w14:paraId="70D20258" w14:textId="5BAF43C6" w:rsidR="00251F4C" w:rsidRPr="00BB7F40" w:rsidRDefault="00251F4C" w:rsidP="00BB7F40">
      <w:pPr>
        <w:pStyle w:val="ListParagraph"/>
        <w:numPr>
          <w:ilvl w:val="0"/>
          <w:numId w:val="55"/>
        </w:numPr>
        <w:rPr>
          <w:rFonts w:ascii="Times New Roman" w:hAnsi="Times New Roman"/>
          <w:sz w:val="24"/>
        </w:rPr>
      </w:pPr>
      <w:r w:rsidRPr="00BB7F40">
        <w:rPr>
          <w:rFonts w:ascii="Times New Roman" w:hAnsi="Times New Roman"/>
          <w:sz w:val="24"/>
        </w:rPr>
        <w:t>Fence mural repainting (Gerry C.)</w:t>
      </w:r>
    </w:p>
    <w:p w14:paraId="2BDCB028" w14:textId="38432EE7" w:rsidR="00251F4C" w:rsidRPr="00BB7F40" w:rsidRDefault="00251F4C" w:rsidP="008B3A6E">
      <w:pPr>
        <w:pStyle w:val="ListParagraph"/>
        <w:numPr>
          <w:ilvl w:val="0"/>
          <w:numId w:val="55"/>
        </w:numPr>
        <w:rPr>
          <w:rFonts w:ascii="Times New Roman" w:hAnsi="Times New Roman"/>
          <w:sz w:val="24"/>
        </w:rPr>
      </w:pPr>
      <w:r w:rsidRPr="00BB7F40">
        <w:rPr>
          <w:rFonts w:ascii="Times New Roman" w:hAnsi="Times New Roman"/>
          <w:sz w:val="24"/>
        </w:rPr>
        <w:t>Fundraising raffle (Gerry C.)</w:t>
      </w:r>
    </w:p>
    <w:p w14:paraId="1DCCAC92" w14:textId="0378F14D" w:rsidR="00251F4C" w:rsidRPr="00BB7F40" w:rsidRDefault="00251F4C" w:rsidP="00BB7F40">
      <w:pPr>
        <w:pStyle w:val="ListParagraph"/>
        <w:numPr>
          <w:ilvl w:val="0"/>
          <w:numId w:val="55"/>
        </w:numPr>
        <w:rPr>
          <w:rFonts w:ascii="Times New Roman" w:hAnsi="Times New Roman"/>
          <w:sz w:val="24"/>
        </w:rPr>
      </w:pPr>
      <w:r w:rsidRPr="00BB7F40">
        <w:rPr>
          <w:rFonts w:ascii="Times New Roman" w:hAnsi="Times New Roman"/>
          <w:sz w:val="24"/>
        </w:rPr>
        <w:t>Restructuring of Board (Debra G.)</w:t>
      </w:r>
    </w:p>
    <w:p w14:paraId="5B6258BA" w14:textId="77777777" w:rsidR="00251F4C" w:rsidRPr="00251F4C" w:rsidRDefault="00251F4C" w:rsidP="00251F4C">
      <w:pPr>
        <w:rPr>
          <w:rFonts w:ascii="Times New Roman" w:hAnsi="Times New Roman"/>
          <w:sz w:val="24"/>
          <w:u w:val="single"/>
        </w:rPr>
      </w:pPr>
    </w:p>
    <w:p w14:paraId="7CF53F1A" w14:textId="35016E7D" w:rsidR="0032620F" w:rsidRDefault="0032620F" w:rsidP="0032620F">
      <w:pPr>
        <w:rPr>
          <w:rFonts w:ascii="Times New Roman" w:hAnsi="Times New Roman"/>
          <w:b/>
          <w:bCs w:val="0"/>
          <w:sz w:val="24"/>
          <w:u w:val="single"/>
        </w:rPr>
      </w:pPr>
      <w:r w:rsidRPr="009B0C5C">
        <w:rPr>
          <w:rFonts w:ascii="Times New Roman" w:hAnsi="Times New Roman"/>
          <w:b/>
          <w:bCs w:val="0"/>
          <w:sz w:val="24"/>
          <w:u w:val="single"/>
        </w:rPr>
        <w:t>New Business:</w:t>
      </w:r>
    </w:p>
    <w:p w14:paraId="5FDF23CF" w14:textId="77777777" w:rsidR="00251F4C" w:rsidRDefault="00251F4C" w:rsidP="0032620F">
      <w:pPr>
        <w:rPr>
          <w:rFonts w:ascii="Times New Roman" w:hAnsi="Times New Roman"/>
          <w:b/>
          <w:bCs w:val="0"/>
          <w:sz w:val="24"/>
          <w:u w:val="single"/>
        </w:rPr>
      </w:pPr>
    </w:p>
    <w:p w14:paraId="60B2EDCC" w14:textId="45873CB2" w:rsidR="00E1386E" w:rsidRPr="00BB7F40" w:rsidRDefault="00C0793D" w:rsidP="00BB7F40">
      <w:pPr>
        <w:pStyle w:val="ListParagraph"/>
        <w:numPr>
          <w:ilvl w:val="0"/>
          <w:numId w:val="56"/>
        </w:numPr>
        <w:rPr>
          <w:rFonts w:ascii="Times New Roman" w:hAnsi="Times New Roman"/>
          <w:sz w:val="24"/>
        </w:rPr>
      </w:pPr>
      <w:r w:rsidRPr="00BB7F40">
        <w:rPr>
          <w:rFonts w:ascii="Times New Roman" w:hAnsi="Times New Roman"/>
          <w:b/>
          <w:bCs w:val="0"/>
          <w:sz w:val="24"/>
        </w:rPr>
        <w:t>Removal of Judy Drygeese from Board</w:t>
      </w:r>
      <w:r w:rsidRPr="00BB7F40">
        <w:rPr>
          <w:rFonts w:ascii="Times New Roman" w:hAnsi="Times New Roman"/>
          <w:sz w:val="24"/>
        </w:rPr>
        <w:t xml:space="preserve"> (Debra G.) – Judy Drygeese has missed 3 consecutive Board meetings without notifying anyone, and has failed to respond to numerous emails and phone calls since February, 2023.</w:t>
      </w:r>
    </w:p>
    <w:p w14:paraId="2EF4A676" w14:textId="16614E84" w:rsidR="00C0793D" w:rsidRDefault="00C0793D" w:rsidP="00BB7F40">
      <w:pPr>
        <w:ind w:firstLine="720"/>
        <w:rPr>
          <w:rFonts w:ascii="Times New Roman" w:hAnsi="Times New Roman"/>
          <w:i/>
          <w:iCs w:val="0"/>
          <w:sz w:val="24"/>
        </w:rPr>
      </w:pPr>
      <w:r>
        <w:rPr>
          <w:rFonts w:ascii="Times New Roman" w:hAnsi="Times New Roman"/>
          <w:sz w:val="24"/>
        </w:rPr>
        <w:t xml:space="preserve">Motion: </w:t>
      </w:r>
      <w:r>
        <w:rPr>
          <w:rFonts w:ascii="Times New Roman" w:hAnsi="Times New Roman"/>
          <w:i/>
          <w:iCs w:val="0"/>
          <w:sz w:val="24"/>
        </w:rPr>
        <w:t>That Judy Drygeese be removed from the TACT Board of Directors.</w:t>
      </w:r>
    </w:p>
    <w:p w14:paraId="5F16990A" w14:textId="1802DAC6" w:rsidR="00BB7F40" w:rsidRPr="00BB7F40" w:rsidRDefault="00BB7F40" w:rsidP="00BB7F40">
      <w:pPr>
        <w:ind w:firstLine="720"/>
        <w:rPr>
          <w:rFonts w:ascii="Times New Roman" w:hAnsi="Times New Roman"/>
          <w:sz w:val="24"/>
        </w:rPr>
      </w:pPr>
      <w:r>
        <w:rPr>
          <w:rFonts w:ascii="Times New Roman" w:hAnsi="Times New Roman"/>
          <w:sz w:val="24"/>
        </w:rPr>
        <w:t>Moved Debra G. / Seconded Kathy K-H. AIF.</w:t>
      </w:r>
    </w:p>
    <w:p w14:paraId="506D7975" w14:textId="77777777" w:rsidR="00C0793D" w:rsidRDefault="00C0793D" w:rsidP="00E1386E">
      <w:pPr>
        <w:rPr>
          <w:rFonts w:ascii="Times New Roman" w:hAnsi="Times New Roman"/>
          <w:sz w:val="24"/>
        </w:rPr>
      </w:pPr>
    </w:p>
    <w:p w14:paraId="3668E31C" w14:textId="1A6D33E3" w:rsidR="00C0793D" w:rsidRPr="00BB7F40" w:rsidRDefault="00C0793D" w:rsidP="00BB7F40">
      <w:pPr>
        <w:pStyle w:val="ListParagraph"/>
        <w:numPr>
          <w:ilvl w:val="0"/>
          <w:numId w:val="57"/>
        </w:numPr>
        <w:rPr>
          <w:rFonts w:ascii="Times New Roman" w:hAnsi="Times New Roman"/>
          <w:sz w:val="24"/>
        </w:rPr>
      </w:pPr>
      <w:r w:rsidRPr="00BB7F40">
        <w:rPr>
          <w:rFonts w:ascii="Times New Roman" w:hAnsi="Times New Roman"/>
          <w:b/>
          <w:bCs w:val="0"/>
          <w:sz w:val="24"/>
        </w:rPr>
        <w:t xml:space="preserve">Payment of TACT dues by event/facility coordinators </w:t>
      </w:r>
      <w:r w:rsidRPr="00BB7F40">
        <w:rPr>
          <w:rFonts w:ascii="Times New Roman" w:hAnsi="Times New Roman"/>
          <w:sz w:val="24"/>
        </w:rPr>
        <w:t>(Debra G.) – There has been a request for an event coordinator to pay their TACT dues from their event’s account, since it could be considered an event expense.</w:t>
      </w:r>
    </w:p>
    <w:p w14:paraId="5BD65276" w14:textId="782C450F" w:rsidR="00C0793D" w:rsidRDefault="00C0793D" w:rsidP="00BB7F40">
      <w:pPr>
        <w:ind w:left="720"/>
        <w:rPr>
          <w:rFonts w:ascii="Times New Roman" w:hAnsi="Times New Roman"/>
          <w:i/>
          <w:iCs w:val="0"/>
          <w:sz w:val="24"/>
        </w:rPr>
      </w:pPr>
      <w:r>
        <w:rPr>
          <w:rFonts w:ascii="Times New Roman" w:hAnsi="Times New Roman"/>
          <w:sz w:val="24"/>
        </w:rPr>
        <w:t xml:space="preserve">Motion: </w:t>
      </w:r>
      <w:r>
        <w:rPr>
          <w:rFonts w:ascii="Times New Roman" w:hAnsi="Times New Roman"/>
          <w:i/>
          <w:iCs w:val="0"/>
          <w:sz w:val="24"/>
        </w:rPr>
        <w:t>An event or facility coordinator may pay their personal TACT membership ($15) from their event or facility budget, at their discretion.</w:t>
      </w:r>
    </w:p>
    <w:p w14:paraId="5E6B38B8" w14:textId="47263A68" w:rsidR="00BB7F40" w:rsidRPr="00BB7F40" w:rsidRDefault="00BB7F40" w:rsidP="00BB7F40">
      <w:pPr>
        <w:ind w:left="720"/>
        <w:rPr>
          <w:rFonts w:ascii="Times New Roman" w:hAnsi="Times New Roman"/>
          <w:sz w:val="24"/>
        </w:rPr>
      </w:pPr>
      <w:r>
        <w:rPr>
          <w:rFonts w:ascii="Times New Roman" w:hAnsi="Times New Roman"/>
          <w:sz w:val="24"/>
        </w:rPr>
        <w:t>Moved Gerry C. / Seconded Rebecca H. AIF.</w:t>
      </w:r>
    </w:p>
    <w:p w14:paraId="56472EC1" w14:textId="77777777" w:rsidR="00C0793D" w:rsidRDefault="00C0793D" w:rsidP="00E1386E">
      <w:pPr>
        <w:rPr>
          <w:rFonts w:ascii="Times New Roman" w:hAnsi="Times New Roman"/>
          <w:i/>
          <w:iCs w:val="0"/>
          <w:sz w:val="24"/>
        </w:rPr>
      </w:pPr>
    </w:p>
    <w:p w14:paraId="03761707" w14:textId="44CD576C" w:rsidR="00C0793D" w:rsidRDefault="00C0793D" w:rsidP="00BB7F40">
      <w:pPr>
        <w:pStyle w:val="ListParagraph"/>
        <w:numPr>
          <w:ilvl w:val="0"/>
          <w:numId w:val="58"/>
        </w:numPr>
        <w:rPr>
          <w:rFonts w:ascii="Times New Roman" w:hAnsi="Times New Roman"/>
          <w:sz w:val="24"/>
        </w:rPr>
      </w:pPr>
      <w:r w:rsidRPr="00BB7F40">
        <w:rPr>
          <w:rFonts w:ascii="Times New Roman" w:hAnsi="Times New Roman"/>
          <w:b/>
          <w:bCs w:val="0"/>
          <w:sz w:val="24"/>
        </w:rPr>
        <w:t>Digital receipts are needed for Jayleen</w:t>
      </w:r>
      <w:r w:rsidRPr="00BB7F40">
        <w:rPr>
          <w:rFonts w:ascii="Times New Roman" w:hAnsi="Times New Roman"/>
          <w:sz w:val="24"/>
        </w:rPr>
        <w:t xml:space="preserve"> (Gerry C</w:t>
      </w:r>
      <w:r w:rsidR="004B7D4F" w:rsidRPr="00BB7F40">
        <w:rPr>
          <w:rFonts w:ascii="Times New Roman" w:hAnsi="Times New Roman"/>
          <w:sz w:val="24"/>
        </w:rPr>
        <w:t>.)</w:t>
      </w:r>
    </w:p>
    <w:p w14:paraId="58B5C457" w14:textId="77777777" w:rsidR="00BB7F40" w:rsidRPr="00BB7F40" w:rsidRDefault="00BB7F40" w:rsidP="00BB7F40">
      <w:pPr>
        <w:pStyle w:val="ListParagraph"/>
        <w:rPr>
          <w:rFonts w:ascii="Times New Roman" w:hAnsi="Times New Roman"/>
          <w:sz w:val="24"/>
        </w:rPr>
      </w:pPr>
    </w:p>
    <w:p w14:paraId="0BDD225C" w14:textId="2E549F4B" w:rsidR="00C0793D" w:rsidRPr="00BB7F40" w:rsidRDefault="004B7D4F" w:rsidP="00BB7F40">
      <w:pPr>
        <w:pStyle w:val="ListParagraph"/>
        <w:numPr>
          <w:ilvl w:val="0"/>
          <w:numId w:val="59"/>
        </w:numPr>
        <w:rPr>
          <w:rFonts w:ascii="Times New Roman" w:hAnsi="Times New Roman"/>
          <w:sz w:val="24"/>
        </w:rPr>
      </w:pPr>
      <w:r w:rsidRPr="00BB7F40">
        <w:rPr>
          <w:rFonts w:ascii="Times New Roman" w:hAnsi="Times New Roman"/>
          <w:b/>
          <w:bCs w:val="0"/>
          <w:sz w:val="24"/>
        </w:rPr>
        <w:t xml:space="preserve">Board meeting time and location </w:t>
      </w:r>
      <w:r w:rsidRPr="00BB7F40">
        <w:rPr>
          <w:rFonts w:ascii="Times New Roman" w:hAnsi="Times New Roman"/>
          <w:sz w:val="24"/>
        </w:rPr>
        <w:t>(Debra G.) Location will be a month-by-month decision. First Credit Union meeting room is a good option.</w:t>
      </w:r>
    </w:p>
    <w:p w14:paraId="7A09C909" w14:textId="571DAF6C" w:rsidR="00C0793D" w:rsidRDefault="00C0793D" w:rsidP="00E1386E">
      <w:pPr>
        <w:rPr>
          <w:rFonts w:ascii="Times New Roman" w:hAnsi="Times New Roman"/>
          <w:sz w:val="24"/>
        </w:rPr>
      </w:pPr>
    </w:p>
    <w:p w14:paraId="2736A246" w14:textId="2B9F3146" w:rsidR="004B7D4F" w:rsidRDefault="004B7D4F" w:rsidP="00BB7F40">
      <w:pPr>
        <w:ind w:left="720"/>
        <w:rPr>
          <w:rFonts w:ascii="Times New Roman" w:hAnsi="Times New Roman"/>
          <w:sz w:val="24"/>
        </w:rPr>
      </w:pPr>
      <w:r>
        <w:rPr>
          <w:rFonts w:ascii="Times New Roman" w:hAnsi="Times New Roman"/>
          <w:b/>
          <w:bCs w:val="0"/>
          <w:sz w:val="24"/>
        </w:rPr>
        <w:t xml:space="preserve">Action: </w:t>
      </w:r>
      <w:r>
        <w:rPr>
          <w:rFonts w:ascii="Times New Roman" w:hAnsi="Times New Roman"/>
          <w:sz w:val="24"/>
        </w:rPr>
        <w:t xml:space="preserve">Debra G. to purchase a microphone so virtual meeting attendees can Zoom rather than rely on speaker phone. </w:t>
      </w:r>
    </w:p>
    <w:p w14:paraId="18E28565" w14:textId="7A86536B" w:rsidR="004B7D4F" w:rsidRDefault="004B7D4F" w:rsidP="00BB7F40">
      <w:pPr>
        <w:ind w:firstLine="720"/>
        <w:rPr>
          <w:rFonts w:ascii="Times New Roman" w:hAnsi="Times New Roman"/>
          <w:sz w:val="24"/>
        </w:rPr>
      </w:pPr>
      <w:r>
        <w:rPr>
          <w:rFonts w:ascii="Times New Roman" w:hAnsi="Times New Roman"/>
          <w:b/>
          <w:bCs w:val="0"/>
          <w:sz w:val="24"/>
        </w:rPr>
        <w:t xml:space="preserve">Action: </w:t>
      </w:r>
      <w:r>
        <w:rPr>
          <w:rFonts w:ascii="Times New Roman" w:hAnsi="Times New Roman"/>
          <w:sz w:val="24"/>
        </w:rPr>
        <w:t>Debra G. to send out a Doodle poll in August, to determine a preferred meeting time.</w:t>
      </w:r>
    </w:p>
    <w:p w14:paraId="640F73AD" w14:textId="77777777" w:rsidR="004B7D4F" w:rsidRDefault="004B7D4F" w:rsidP="00E1386E">
      <w:pPr>
        <w:rPr>
          <w:rFonts w:ascii="Times New Roman" w:hAnsi="Times New Roman"/>
          <w:sz w:val="24"/>
        </w:rPr>
      </w:pPr>
    </w:p>
    <w:p w14:paraId="035AF48E" w14:textId="40B0E8C0" w:rsidR="004B7D4F" w:rsidRDefault="004B7D4F" w:rsidP="00BB7F40">
      <w:pPr>
        <w:pStyle w:val="ListParagraph"/>
        <w:numPr>
          <w:ilvl w:val="0"/>
          <w:numId w:val="60"/>
        </w:numPr>
        <w:rPr>
          <w:rFonts w:ascii="Times New Roman" w:hAnsi="Times New Roman"/>
          <w:sz w:val="24"/>
        </w:rPr>
      </w:pPr>
      <w:r w:rsidRPr="00BB7F40">
        <w:rPr>
          <w:rFonts w:ascii="Times New Roman" w:hAnsi="Times New Roman"/>
          <w:b/>
          <w:bCs w:val="0"/>
          <w:sz w:val="24"/>
        </w:rPr>
        <w:t xml:space="preserve">Farmer’s Market Booth </w:t>
      </w:r>
      <w:r w:rsidRPr="00BB7F40">
        <w:rPr>
          <w:rFonts w:ascii="Times New Roman" w:hAnsi="Times New Roman"/>
          <w:sz w:val="24"/>
        </w:rPr>
        <w:t>(Debra G.) – It was decided in the past that it was best for TACT to set up a recruitment booth in months other than July and August, as those months tend to be busy with tourists, and locals actually stay away. As most people were busy/away in June, it was decided to set up a booth only at the Fall Fair at the end of the season.</w:t>
      </w:r>
    </w:p>
    <w:p w14:paraId="18C87113" w14:textId="77777777" w:rsidR="00BB7F40" w:rsidRPr="00BB7F40" w:rsidRDefault="00BB7F40" w:rsidP="00BB7F40">
      <w:pPr>
        <w:pStyle w:val="ListParagraph"/>
        <w:rPr>
          <w:rFonts w:ascii="Times New Roman" w:hAnsi="Times New Roman"/>
          <w:sz w:val="24"/>
        </w:rPr>
      </w:pPr>
    </w:p>
    <w:p w14:paraId="23CE2BC1" w14:textId="6D236BA2" w:rsidR="004B7D4F" w:rsidRPr="00BB7F40" w:rsidRDefault="004B7D4F" w:rsidP="00BB7F40">
      <w:pPr>
        <w:pStyle w:val="ListParagraph"/>
        <w:numPr>
          <w:ilvl w:val="0"/>
          <w:numId w:val="61"/>
        </w:numPr>
        <w:rPr>
          <w:rFonts w:ascii="Times New Roman" w:hAnsi="Times New Roman"/>
          <w:sz w:val="24"/>
        </w:rPr>
      </w:pPr>
      <w:r w:rsidRPr="00BB7F40">
        <w:rPr>
          <w:rFonts w:ascii="Times New Roman" w:hAnsi="Times New Roman"/>
          <w:b/>
          <w:bCs w:val="0"/>
          <w:sz w:val="24"/>
        </w:rPr>
        <w:t>Retirement party for retiring Directors</w:t>
      </w:r>
      <w:r w:rsidRPr="00BB7F40">
        <w:rPr>
          <w:rFonts w:ascii="Times New Roman" w:hAnsi="Times New Roman"/>
          <w:sz w:val="24"/>
        </w:rPr>
        <w:t xml:space="preserve"> (Debra G.) – It was decided to have some kind of retirement party, to honour our five Directors who retired this year, in late August, after all the events have been held.</w:t>
      </w:r>
    </w:p>
    <w:p w14:paraId="2C5EF3EB" w14:textId="77777777" w:rsidR="004B7D4F" w:rsidRDefault="004B7D4F" w:rsidP="00E1386E">
      <w:pPr>
        <w:rPr>
          <w:rFonts w:ascii="Times New Roman" w:hAnsi="Times New Roman"/>
          <w:sz w:val="24"/>
        </w:rPr>
      </w:pPr>
    </w:p>
    <w:p w14:paraId="5B865279" w14:textId="0C61DA05" w:rsidR="004B7D4F" w:rsidRPr="004B7D4F" w:rsidRDefault="004B7D4F" w:rsidP="00BB7F40">
      <w:pPr>
        <w:ind w:firstLine="720"/>
        <w:rPr>
          <w:rFonts w:ascii="Times New Roman" w:hAnsi="Times New Roman"/>
          <w:sz w:val="24"/>
        </w:rPr>
      </w:pPr>
      <w:r>
        <w:rPr>
          <w:rFonts w:ascii="Times New Roman" w:hAnsi="Times New Roman"/>
          <w:b/>
          <w:bCs w:val="0"/>
          <w:sz w:val="24"/>
        </w:rPr>
        <w:t xml:space="preserve">Action: </w:t>
      </w:r>
      <w:r>
        <w:rPr>
          <w:rFonts w:ascii="Times New Roman" w:hAnsi="Times New Roman"/>
          <w:sz w:val="24"/>
        </w:rPr>
        <w:t>Plan retirement gathering for late August.</w:t>
      </w:r>
    </w:p>
    <w:p w14:paraId="1109CC04" w14:textId="6552580B" w:rsidR="00C0793D" w:rsidRPr="004B7D4F" w:rsidRDefault="004B7D4F" w:rsidP="004B7D4F">
      <w:pPr>
        <w:tabs>
          <w:tab w:val="left" w:pos="8370"/>
        </w:tabs>
        <w:rPr>
          <w:rFonts w:ascii="Times New Roman" w:hAnsi="Times New Roman"/>
          <w:b/>
          <w:bCs w:val="0"/>
          <w:sz w:val="24"/>
        </w:rPr>
      </w:pPr>
      <w:r>
        <w:rPr>
          <w:rFonts w:ascii="Times New Roman" w:hAnsi="Times New Roman"/>
          <w:b/>
          <w:bCs w:val="0"/>
          <w:sz w:val="24"/>
        </w:rPr>
        <w:tab/>
      </w:r>
    </w:p>
    <w:p w14:paraId="35C2FF2D" w14:textId="77777777" w:rsidR="00C0793D" w:rsidRPr="00C0793D" w:rsidRDefault="00C0793D" w:rsidP="00E1386E">
      <w:pPr>
        <w:rPr>
          <w:rFonts w:ascii="Times New Roman" w:hAnsi="Times New Roman"/>
          <w:i/>
          <w:iCs w:val="0"/>
          <w:sz w:val="24"/>
        </w:rPr>
      </w:pPr>
    </w:p>
    <w:p w14:paraId="305F426B" w14:textId="0CD81041" w:rsidR="00E1386E" w:rsidRDefault="00E1386E" w:rsidP="00E1386E">
      <w:pPr>
        <w:rPr>
          <w:rFonts w:ascii="Times New Roman" w:hAnsi="Times New Roman"/>
          <w:b/>
          <w:bCs w:val="0"/>
          <w:sz w:val="24"/>
          <w:u w:val="single"/>
        </w:rPr>
      </w:pPr>
      <w:r>
        <w:rPr>
          <w:rFonts w:ascii="Times New Roman" w:hAnsi="Times New Roman"/>
          <w:b/>
          <w:bCs w:val="0"/>
          <w:sz w:val="24"/>
          <w:u w:val="single"/>
        </w:rPr>
        <w:t xml:space="preserve">New </w:t>
      </w:r>
      <w:r w:rsidR="00C0793D">
        <w:rPr>
          <w:rFonts w:ascii="Times New Roman" w:hAnsi="Times New Roman"/>
          <w:b/>
          <w:bCs w:val="0"/>
          <w:sz w:val="24"/>
          <w:u w:val="single"/>
        </w:rPr>
        <w:t>b</w:t>
      </w:r>
      <w:r>
        <w:rPr>
          <w:rFonts w:ascii="Times New Roman" w:hAnsi="Times New Roman"/>
          <w:b/>
          <w:bCs w:val="0"/>
          <w:sz w:val="24"/>
          <w:u w:val="single"/>
        </w:rPr>
        <w:t>usiness left to next meeting</w:t>
      </w:r>
    </w:p>
    <w:p w14:paraId="54515B05" w14:textId="77777777" w:rsidR="00A112B6" w:rsidRDefault="00A112B6" w:rsidP="00E1386E">
      <w:pPr>
        <w:rPr>
          <w:rFonts w:ascii="Times New Roman" w:hAnsi="Times New Roman"/>
          <w:sz w:val="24"/>
        </w:rPr>
      </w:pPr>
    </w:p>
    <w:p w14:paraId="78BDBBCD" w14:textId="50AE324C" w:rsidR="00E1386E" w:rsidRPr="00BB7F40" w:rsidRDefault="00E1386E" w:rsidP="00BB7F40">
      <w:pPr>
        <w:pStyle w:val="ListParagraph"/>
        <w:numPr>
          <w:ilvl w:val="0"/>
          <w:numId w:val="62"/>
        </w:numPr>
        <w:rPr>
          <w:rFonts w:ascii="Times New Roman" w:hAnsi="Times New Roman"/>
          <w:sz w:val="24"/>
        </w:rPr>
      </w:pPr>
      <w:r w:rsidRPr="00BB7F40">
        <w:rPr>
          <w:rFonts w:ascii="Times New Roman" w:hAnsi="Times New Roman"/>
          <w:sz w:val="24"/>
        </w:rPr>
        <w:t>Bulletin board on ferry (Debra G.)</w:t>
      </w:r>
    </w:p>
    <w:p w14:paraId="0B556413" w14:textId="2601A5A5" w:rsidR="00E1386E" w:rsidRDefault="00E1386E" w:rsidP="00BB7F40">
      <w:pPr>
        <w:pStyle w:val="ListParagraph"/>
        <w:numPr>
          <w:ilvl w:val="0"/>
          <w:numId w:val="62"/>
        </w:numPr>
        <w:rPr>
          <w:rFonts w:ascii="Times New Roman" w:hAnsi="Times New Roman"/>
          <w:sz w:val="24"/>
        </w:rPr>
      </w:pPr>
      <w:r w:rsidRPr="00BB7F40">
        <w:rPr>
          <w:rFonts w:ascii="Times New Roman" w:hAnsi="Times New Roman"/>
          <w:sz w:val="24"/>
        </w:rPr>
        <w:t>Artist display case on ferry (Debra G.)</w:t>
      </w:r>
    </w:p>
    <w:p w14:paraId="1D2C2FA5" w14:textId="77777777" w:rsidR="00BB7F40" w:rsidRDefault="00BB7F40" w:rsidP="00BB7F40">
      <w:pPr>
        <w:rPr>
          <w:rFonts w:ascii="Times New Roman" w:hAnsi="Times New Roman"/>
          <w:sz w:val="24"/>
        </w:rPr>
      </w:pPr>
    </w:p>
    <w:p w14:paraId="5CE2483B" w14:textId="575C3367" w:rsidR="00BB7F40" w:rsidRDefault="00BB7F40" w:rsidP="00BB7F40">
      <w:pPr>
        <w:rPr>
          <w:rFonts w:ascii="Times New Roman" w:hAnsi="Times New Roman"/>
          <w:sz w:val="24"/>
        </w:rPr>
      </w:pPr>
      <w:r>
        <w:rPr>
          <w:rFonts w:ascii="Times New Roman" w:hAnsi="Times New Roman"/>
          <w:b/>
          <w:bCs w:val="0"/>
          <w:sz w:val="24"/>
          <w:u w:val="single"/>
        </w:rPr>
        <w:t>Election of Officers</w:t>
      </w:r>
      <w:r>
        <w:rPr>
          <w:rFonts w:ascii="Times New Roman" w:hAnsi="Times New Roman"/>
          <w:sz w:val="24"/>
        </w:rPr>
        <w:t xml:space="preserve"> (held over from AGM)</w:t>
      </w:r>
    </w:p>
    <w:p w14:paraId="5D0D67D8" w14:textId="77777777" w:rsidR="00BB7F40" w:rsidRDefault="00BB7F40" w:rsidP="00BB7F40">
      <w:pPr>
        <w:rPr>
          <w:rFonts w:ascii="Times New Roman" w:hAnsi="Times New Roman"/>
          <w:sz w:val="24"/>
        </w:rPr>
      </w:pPr>
    </w:p>
    <w:p w14:paraId="03158972" w14:textId="6591FB5A" w:rsidR="00BB7F40" w:rsidRDefault="00A112B6" w:rsidP="00BB7F40">
      <w:pPr>
        <w:rPr>
          <w:rFonts w:ascii="Times New Roman" w:hAnsi="Times New Roman"/>
          <w:sz w:val="24"/>
        </w:rPr>
      </w:pPr>
      <w:r>
        <w:rPr>
          <w:rFonts w:ascii="Times New Roman" w:hAnsi="Times New Roman"/>
          <w:sz w:val="24"/>
        </w:rPr>
        <w:t>All elected by acclamation:</w:t>
      </w:r>
    </w:p>
    <w:p w14:paraId="297A5263" w14:textId="77777777" w:rsidR="00A112B6" w:rsidRDefault="00A112B6" w:rsidP="00BB7F40">
      <w:pPr>
        <w:rPr>
          <w:rFonts w:ascii="Times New Roman" w:hAnsi="Times New Roman"/>
          <w:sz w:val="24"/>
        </w:rPr>
      </w:pPr>
    </w:p>
    <w:p w14:paraId="1DD424FE" w14:textId="5B423365" w:rsidR="00A112B6" w:rsidRDefault="00A112B6" w:rsidP="00BB7F40">
      <w:pPr>
        <w:rPr>
          <w:rFonts w:ascii="Times New Roman" w:hAnsi="Times New Roman"/>
          <w:sz w:val="24"/>
        </w:rPr>
      </w:pPr>
      <w:r>
        <w:rPr>
          <w:rFonts w:ascii="Times New Roman" w:hAnsi="Times New Roman"/>
          <w:sz w:val="24"/>
        </w:rPr>
        <w:t>President (</w:t>
      </w:r>
      <w:r w:rsidR="00453747">
        <w:rPr>
          <w:rFonts w:ascii="Times New Roman" w:hAnsi="Times New Roman"/>
          <w:sz w:val="24"/>
        </w:rPr>
        <w:t>1</w:t>
      </w:r>
      <w:r>
        <w:rPr>
          <w:rFonts w:ascii="Times New Roman" w:hAnsi="Times New Roman"/>
          <w:sz w:val="24"/>
        </w:rPr>
        <w:t xml:space="preserve"> yr term) – Gerry Childress</w:t>
      </w:r>
    </w:p>
    <w:p w14:paraId="4BB1F095" w14:textId="5CC7C6F2" w:rsidR="00A112B6" w:rsidRDefault="00A112B6" w:rsidP="00BB7F40">
      <w:pPr>
        <w:rPr>
          <w:rFonts w:ascii="Times New Roman" w:hAnsi="Times New Roman"/>
          <w:sz w:val="24"/>
        </w:rPr>
      </w:pPr>
      <w:r>
        <w:rPr>
          <w:rFonts w:ascii="Times New Roman" w:hAnsi="Times New Roman"/>
          <w:sz w:val="24"/>
        </w:rPr>
        <w:t xml:space="preserve">Vice-President  </w:t>
      </w:r>
      <w:r w:rsidR="00453747">
        <w:rPr>
          <w:rFonts w:ascii="Times New Roman" w:hAnsi="Times New Roman"/>
          <w:sz w:val="24"/>
        </w:rPr>
        <w:t>(2</w:t>
      </w:r>
      <w:r>
        <w:rPr>
          <w:rFonts w:ascii="Times New Roman" w:hAnsi="Times New Roman"/>
          <w:sz w:val="24"/>
        </w:rPr>
        <w:t xml:space="preserve"> yr term) – Debra Gill</w:t>
      </w:r>
    </w:p>
    <w:p w14:paraId="2A37F560" w14:textId="7FC57A38" w:rsidR="00A112B6" w:rsidRDefault="00A112B6" w:rsidP="00BB7F40">
      <w:pPr>
        <w:rPr>
          <w:rFonts w:ascii="Times New Roman" w:hAnsi="Times New Roman"/>
          <w:sz w:val="24"/>
        </w:rPr>
      </w:pPr>
      <w:r>
        <w:rPr>
          <w:rFonts w:ascii="Times New Roman" w:hAnsi="Times New Roman"/>
          <w:sz w:val="24"/>
        </w:rPr>
        <w:t>Secretary (2 yr term) – Debra Gill</w:t>
      </w:r>
    </w:p>
    <w:p w14:paraId="0EE5776A" w14:textId="026D7F13" w:rsidR="00C02FFB" w:rsidRDefault="00A112B6" w:rsidP="0032620F">
      <w:pPr>
        <w:rPr>
          <w:rFonts w:ascii="Times New Roman" w:hAnsi="Times New Roman"/>
          <w:sz w:val="24"/>
        </w:rPr>
      </w:pPr>
      <w:r>
        <w:rPr>
          <w:rFonts w:ascii="Times New Roman" w:hAnsi="Times New Roman"/>
          <w:sz w:val="24"/>
        </w:rPr>
        <w:t>Treasurer (1 yr term) – Jayleen Stonehouse</w:t>
      </w:r>
    </w:p>
    <w:p w14:paraId="1514781A" w14:textId="4D504AB2" w:rsidR="00C02FFB" w:rsidRPr="00C02FFB" w:rsidRDefault="00C02FFB" w:rsidP="0032620F">
      <w:pPr>
        <w:rPr>
          <w:rFonts w:ascii="Times New Roman" w:hAnsi="Times New Roman"/>
          <w:sz w:val="24"/>
        </w:rPr>
      </w:pPr>
      <w:r>
        <w:rPr>
          <w:rFonts w:ascii="Times New Roman" w:hAnsi="Times New Roman"/>
          <w:sz w:val="24"/>
        </w:rPr>
        <w:tab/>
      </w:r>
    </w:p>
    <w:p w14:paraId="3D105FAA" w14:textId="79385E86" w:rsidR="000E5E2A" w:rsidRPr="009B0C5C" w:rsidRDefault="000E5E2A" w:rsidP="000E5E2A">
      <w:pPr>
        <w:rPr>
          <w:rFonts w:ascii="Times New Roman" w:hAnsi="Times New Roman"/>
          <w:b/>
          <w:bCs w:val="0"/>
          <w:sz w:val="24"/>
        </w:rPr>
      </w:pPr>
    </w:p>
    <w:p w14:paraId="3832C930" w14:textId="50989145" w:rsidR="000E5E2A" w:rsidRPr="009B0C5C" w:rsidRDefault="000E5E2A" w:rsidP="000E5E2A">
      <w:pPr>
        <w:rPr>
          <w:rFonts w:ascii="Times New Roman" w:hAnsi="Times New Roman"/>
          <w:b/>
          <w:bCs w:val="0"/>
          <w:sz w:val="24"/>
        </w:rPr>
      </w:pPr>
      <w:r w:rsidRPr="009B0C5C">
        <w:rPr>
          <w:rFonts w:ascii="Times New Roman" w:hAnsi="Times New Roman"/>
          <w:b/>
          <w:bCs w:val="0"/>
          <w:sz w:val="24"/>
        </w:rPr>
        <w:t>Meeting adjourned: 8:</w:t>
      </w:r>
      <w:r w:rsidR="004B7D4F">
        <w:rPr>
          <w:rFonts w:ascii="Times New Roman" w:hAnsi="Times New Roman"/>
          <w:b/>
          <w:bCs w:val="0"/>
          <w:sz w:val="24"/>
        </w:rPr>
        <w:t>52</w:t>
      </w:r>
      <w:r w:rsidRPr="009B0C5C">
        <w:rPr>
          <w:rFonts w:ascii="Times New Roman" w:hAnsi="Times New Roman"/>
          <w:b/>
          <w:bCs w:val="0"/>
          <w:sz w:val="24"/>
        </w:rPr>
        <w:t xml:space="preserve"> pm </w:t>
      </w:r>
    </w:p>
    <w:p w14:paraId="0F5D0B69" w14:textId="77777777" w:rsidR="000E5E2A" w:rsidRPr="009B0C5C" w:rsidRDefault="000E5E2A" w:rsidP="000E5E2A">
      <w:pPr>
        <w:rPr>
          <w:rFonts w:ascii="Times New Roman" w:hAnsi="Times New Roman"/>
          <w:b/>
          <w:bCs w:val="0"/>
          <w:sz w:val="24"/>
        </w:rPr>
      </w:pPr>
    </w:p>
    <w:p w14:paraId="7F8B6DDE" w14:textId="1AF59CD9" w:rsidR="000E5E2A" w:rsidRPr="009B0C5C" w:rsidRDefault="000E5E2A" w:rsidP="000E5E2A">
      <w:pPr>
        <w:rPr>
          <w:rFonts w:ascii="Times New Roman" w:hAnsi="Times New Roman"/>
          <w:b/>
          <w:bCs w:val="0"/>
          <w:sz w:val="24"/>
        </w:rPr>
      </w:pPr>
      <w:r w:rsidRPr="009B0C5C">
        <w:rPr>
          <w:rFonts w:ascii="Times New Roman" w:hAnsi="Times New Roman"/>
          <w:b/>
          <w:bCs w:val="0"/>
          <w:sz w:val="24"/>
        </w:rPr>
        <w:t xml:space="preserve">Next Board meeting: </w:t>
      </w:r>
      <w:r w:rsidR="004B7D4F">
        <w:rPr>
          <w:rFonts w:ascii="Times New Roman" w:hAnsi="Times New Roman"/>
          <w:b/>
          <w:bCs w:val="0"/>
          <w:sz w:val="24"/>
        </w:rPr>
        <w:t>To be announced following August Doodle poll</w:t>
      </w:r>
    </w:p>
    <w:p w14:paraId="2302DCBB" w14:textId="77777777" w:rsidR="000E5E2A" w:rsidRPr="009B0C5C" w:rsidRDefault="000E5E2A" w:rsidP="000E5E2A">
      <w:pPr>
        <w:ind w:left="720"/>
        <w:rPr>
          <w:rFonts w:ascii="Times New Roman" w:hAnsi="Times New Roman"/>
          <w:b/>
          <w:bCs w:val="0"/>
          <w:sz w:val="24"/>
        </w:rPr>
      </w:pPr>
    </w:p>
    <w:p w14:paraId="3FDAA7CF" w14:textId="77777777" w:rsidR="000E5E2A" w:rsidRPr="009B0C5C" w:rsidRDefault="000E5E2A" w:rsidP="0032620F">
      <w:pPr>
        <w:rPr>
          <w:rFonts w:ascii="Times New Roman" w:hAnsi="Times New Roman"/>
          <w:b/>
          <w:bCs w:val="0"/>
          <w:sz w:val="24"/>
        </w:rPr>
      </w:pPr>
    </w:p>
    <w:p w14:paraId="42647AAE" w14:textId="77777777" w:rsidR="000E5E2A" w:rsidRPr="009B0C5C" w:rsidRDefault="000E5E2A" w:rsidP="0032620F">
      <w:pPr>
        <w:rPr>
          <w:rFonts w:ascii="Times New Roman" w:hAnsi="Times New Roman"/>
          <w:b/>
          <w:bCs w:val="0"/>
          <w:sz w:val="24"/>
        </w:rPr>
      </w:pPr>
    </w:p>
    <w:p w14:paraId="23C32DD2" w14:textId="77777777" w:rsidR="007F0146" w:rsidRPr="009B0C5C" w:rsidRDefault="007F0146" w:rsidP="0032620F">
      <w:pPr>
        <w:rPr>
          <w:rFonts w:ascii="Times New Roman" w:hAnsi="Times New Roman"/>
          <w:b/>
          <w:bCs w:val="0"/>
          <w:sz w:val="24"/>
        </w:rPr>
      </w:pPr>
    </w:p>
    <w:p w14:paraId="11C18525" w14:textId="77777777" w:rsidR="0032620F" w:rsidRPr="009B0C5C" w:rsidRDefault="0032620F" w:rsidP="0032620F">
      <w:pPr>
        <w:rPr>
          <w:rFonts w:ascii="Times New Roman" w:hAnsi="Times New Roman"/>
          <w:b/>
          <w:bCs w:val="0"/>
          <w:sz w:val="24"/>
        </w:rPr>
      </w:pPr>
    </w:p>
    <w:sectPr w:rsidR="0032620F" w:rsidRPr="009B0C5C" w:rsidSect="00B559F2">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D4BA" w14:textId="77777777" w:rsidR="008E7F61" w:rsidRDefault="008E7F61" w:rsidP="00481701">
      <w:r>
        <w:separator/>
      </w:r>
    </w:p>
  </w:endnote>
  <w:endnote w:type="continuationSeparator" w:id="0">
    <w:p w14:paraId="7C3F6A9A" w14:textId="77777777" w:rsidR="008E7F61" w:rsidRDefault="008E7F61" w:rsidP="0048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692C" w14:textId="77777777" w:rsidR="00481701" w:rsidRDefault="00481701">
    <w:pPr>
      <w:pStyle w:val="Footer"/>
      <w:jc w:val="right"/>
    </w:pPr>
    <w:r>
      <w:fldChar w:fldCharType="begin"/>
    </w:r>
    <w:r>
      <w:instrText xml:space="preserve"> PAGE   \* MERGEFORMAT </w:instrText>
    </w:r>
    <w:r>
      <w:fldChar w:fldCharType="separate"/>
    </w:r>
    <w:r w:rsidR="006F1B80">
      <w:rPr>
        <w:noProof/>
      </w:rPr>
      <w:t>3</w:t>
    </w:r>
    <w:r>
      <w:rPr>
        <w:noProof/>
      </w:rPr>
      <w:fldChar w:fldCharType="end"/>
    </w:r>
  </w:p>
  <w:p w14:paraId="5BE693FA" w14:textId="77777777" w:rsidR="00481701" w:rsidRDefault="0048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F288" w14:textId="77777777" w:rsidR="008E7F61" w:rsidRDefault="008E7F61" w:rsidP="00481701">
      <w:r>
        <w:separator/>
      </w:r>
    </w:p>
  </w:footnote>
  <w:footnote w:type="continuationSeparator" w:id="0">
    <w:p w14:paraId="752B1807" w14:textId="77777777" w:rsidR="008E7F61" w:rsidRDefault="008E7F61" w:rsidP="0048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F9"/>
    <w:multiLevelType w:val="hybridMultilevel"/>
    <w:tmpl w:val="1EFE3B3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612408"/>
    <w:multiLevelType w:val="hybridMultilevel"/>
    <w:tmpl w:val="DD4EA58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EC0BB2"/>
    <w:multiLevelType w:val="hybridMultilevel"/>
    <w:tmpl w:val="9DF417D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141A4C"/>
    <w:multiLevelType w:val="hybridMultilevel"/>
    <w:tmpl w:val="6AA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140E"/>
    <w:multiLevelType w:val="hybridMultilevel"/>
    <w:tmpl w:val="341695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9C1B80"/>
    <w:multiLevelType w:val="hybridMultilevel"/>
    <w:tmpl w:val="5D2257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43372B"/>
    <w:multiLevelType w:val="hybridMultilevel"/>
    <w:tmpl w:val="364A2D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93301B"/>
    <w:multiLevelType w:val="hybridMultilevel"/>
    <w:tmpl w:val="66622D0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C21270"/>
    <w:multiLevelType w:val="hybridMultilevel"/>
    <w:tmpl w:val="17B4A7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2073C7"/>
    <w:multiLevelType w:val="hybridMultilevel"/>
    <w:tmpl w:val="F90621B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F14895"/>
    <w:multiLevelType w:val="hybridMultilevel"/>
    <w:tmpl w:val="5B18391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4AF3616"/>
    <w:multiLevelType w:val="hybridMultilevel"/>
    <w:tmpl w:val="7526BF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7F2BE7"/>
    <w:multiLevelType w:val="hybridMultilevel"/>
    <w:tmpl w:val="01D4A41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E133BC"/>
    <w:multiLevelType w:val="hybridMultilevel"/>
    <w:tmpl w:val="D1624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5F2F67"/>
    <w:multiLevelType w:val="hybridMultilevel"/>
    <w:tmpl w:val="701AEFE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9E6ACE"/>
    <w:multiLevelType w:val="hybridMultilevel"/>
    <w:tmpl w:val="7E9A4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C97C57"/>
    <w:multiLevelType w:val="hybridMultilevel"/>
    <w:tmpl w:val="B18CC4A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85157E"/>
    <w:multiLevelType w:val="hybridMultilevel"/>
    <w:tmpl w:val="4C34D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BA6862"/>
    <w:multiLevelType w:val="hybridMultilevel"/>
    <w:tmpl w:val="71A07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213EDB"/>
    <w:multiLevelType w:val="hybridMultilevel"/>
    <w:tmpl w:val="2AD8F6C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F337A6D"/>
    <w:multiLevelType w:val="hybridMultilevel"/>
    <w:tmpl w:val="04C0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00FB1"/>
    <w:multiLevelType w:val="hybridMultilevel"/>
    <w:tmpl w:val="542ED8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0F48D9"/>
    <w:multiLevelType w:val="hybridMultilevel"/>
    <w:tmpl w:val="EA880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B76146"/>
    <w:multiLevelType w:val="hybridMultilevel"/>
    <w:tmpl w:val="EDA69B7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BC35DA"/>
    <w:multiLevelType w:val="hybridMultilevel"/>
    <w:tmpl w:val="58CC25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6C0CBD"/>
    <w:multiLevelType w:val="hybridMultilevel"/>
    <w:tmpl w:val="C81A1E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7126E95"/>
    <w:multiLevelType w:val="hybridMultilevel"/>
    <w:tmpl w:val="273A5E5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86D662E"/>
    <w:multiLevelType w:val="hybridMultilevel"/>
    <w:tmpl w:val="8098D89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06534C"/>
    <w:multiLevelType w:val="hybridMultilevel"/>
    <w:tmpl w:val="C9123B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1854A56"/>
    <w:multiLevelType w:val="hybridMultilevel"/>
    <w:tmpl w:val="2AA8F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3A5152"/>
    <w:multiLevelType w:val="hybridMultilevel"/>
    <w:tmpl w:val="F8EC267A"/>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44FC2DC4"/>
    <w:multiLevelType w:val="hybridMultilevel"/>
    <w:tmpl w:val="C21427D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C70422"/>
    <w:multiLevelType w:val="hybridMultilevel"/>
    <w:tmpl w:val="73FCF51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6F264FE"/>
    <w:multiLevelType w:val="hybridMultilevel"/>
    <w:tmpl w:val="6FD83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7401A44"/>
    <w:multiLevelType w:val="hybridMultilevel"/>
    <w:tmpl w:val="9DF4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1F4E85"/>
    <w:multiLevelType w:val="hybridMultilevel"/>
    <w:tmpl w:val="04F2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0672E0"/>
    <w:multiLevelType w:val="hybridMultilevel"/>
    <w:tmpl w:val="90DE3AA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4D9E65E2"/>
    <w:multiLevelType w:val="hybridMultilevel"/>
    <w:tmpl w:val="B2F4ED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DA02C72"/>
    <w:multiLevelType w:val="hybridMultilevel"/>
    <w:tmpl w:val="AD88B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10863F4"/>
    <w:multiLevelType w:val="hybridMultilevel"/>
    <w:tmpl w:val="C2EE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EA31F6"/>
    <w:multiLevelType w:val="hybridMultilevel"/>
    <w:tmpl w:val="C28044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8E05DB0"/>
    <w:multiLevelType w:val="hybridMultilevel"/>
    <w:tmpl w:val="F07C6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9D04154"/>
    <w:multiLevelType w:val="hybridMultilevel"/>
    <w:tmpl w:val="E70404A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5A761F6B"/>
    <w:multiLevelType w:val="hybridMultilevel"/>
    <w:tmpl w:val="FF168C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653E76"/>
    <w:multiLevelType w:val="hybridMultilevel"/>
    <w:tmpl w:val="DCEAA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D6B1181"/>
    <w:multiLevelType w:val="hybridMultilevel"/>
    <w:tmpl w:val="580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E56E0"/>
    <w:multiLevelType w:val="hybridMultilevel"/>
    <w:tmpl w:val="0F3A6C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E443126"/>
    <w:multiLevelType w:val="hybridMultilevel"/>
    <w:tmpl w:val="7BF037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5F810FAC"/>
    <w:multiLevelType w:val="hybridMultilevel"/>
    <w:tmpl w:val="E11449A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0655832"/>
    <w:multiLevelType w:val="hybridMultilevel"/>
    <w:tmpl w:val="63E84F0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33A7E60"/>
    <w:multiLevelType w:val="hybridMultilevel"/>
    <w:tmpl w:val="D71E196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5460AED"/>
    <w:multiLevelType w:val="hybridMultilevel"/>
    <w:tmpl w:val="92C2B5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56064CC"/>
    <w:multiLevelType w:val="hybridMultilevel"/>
    <w:tmpl w:val="5A2CBE3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676F59D8"/>
    <w:multiLevelType w:val="hybridMultilevel"/>
    <w:tmpl w:val="11B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993451"/>
    <w:multiLevelType w:val="hybridMultilevel"/>
    <w:tmpl w:val="7BDE59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5" w15:restartNumberingAfterBreak="0">
    <w:nsid w:val="6AF626CA"/>
    <w:multiLevelType w:val="hybridMultilevel"/>
    <w:tmpl w:val="AB489D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0774E37"/>
    <w:multiLevelType w:val="hybridMultilevel"/>
    <w:tmpl w:val="A1ACF5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62B11B8"/>
    <w:multiLevelType w:val="hybridMultilevel"/>
    <w:tmpl w:val="852A06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8" w15:restartNumberingAfterBreak="0">
    <w:nsid w:val="76D946C2"/>
    <w:multiLevelType w:val="hybridMultilevel"/>
    <w:tmpl w:val="6D84FE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78D1B9A"/>
    <w:multiLevelType w:val="hybridMultilevel"/>
    <w:tmpl w:val="4112DF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C6804D6"/>
    <w:multiLevelType w:val="hybridMultilevel"/>
    <w:tmpl w:val="5F5E15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F510FD6"/>
    <w:multiLevelType w:val="hybridMultilevel"/>
    <w:tmpl w:val="80E686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16434701">
    <w:abstractNumId w:val="39"/>
  </w:num>
  <w:num w:numId="2" w16cid:durableId="689186247">
    <w:abstractNumId w:val="20"/>
  </w:num>
  <w:num w:numId="3" w16cid:durableId="1996949526">
    <w:abstractNumId w:val="3"/>
  </w:num>
  <w:num w:numId="4" w16cid:durableId="1397968064">
    <w:abstractNumId w:val="34"/>
  </w:num>
  <w:num w:numId="5" w16cid:durableId="736320379">
    <w:abstractNumId w:val="53"/>
  </w:num>
  <w:num w:numId="6" w16cid:durableId="1323697952">
    <w:abstractNumId w:val="45"/>
  </w:num>
  <w:num w:numId="7" w16cid:durableId="138504143">
    <w:abstractNumId w:val="35"/>
  </w:num>
  <w:num w:numId="8" w16cid:durableId="1056667209">
    <w:abstractNumId w:val="47"/>
  </w:num>
  <w:num w:numId="9" w16cid:durableId="418521717">
    <w:abstractNumId w:val="57"/>
  </w:num>
  <w:num w:numId="10" w16cid:durableId="264580385">
    <w:abstractNumId w:val="1"/>
  </w:num>
  <w:num w:numId="11" w16cid:durableId="2048991624">
    <w:abstractNumId w:val="40"/>
  </w:num>
  <w:num w:numId="12" w16cid:durableId="503126660">
    <w:abstractNumId w:val="10"/>
  </w:num>
  <w:num w:numId="13" w16cid:durableId="1612588450">
    <w:abstractNumId w:val="8"/>
  </w:num>
  <w:num w:numId="14" w16cid:durableId="1835342206">
    <w:abstractNumId w:val="19"/>
  </w:num>
  <w:num w:numId="15" w16cid:durableId="1045175988">
    <w:abstractNumId w:val="56"/>
  </w:num>
  <w:num w:numId="16" w16cid:durableId="540283527">
    <w:abstractNumId w:val="24"/>
  </w:num>
  <w:num w:numId="17" w16cid:durableId="1998150148">
    <w:abstractNumId w:val="61"/>
  </w:num>
  <w:num w:numId="18" w16cid:durableId="619456701">
    <w:abstractNumId w:val="52"/>
  </w:num>
  <w:num w:numId="19" w16cid:durableId="262423087">
    <w:abstractNumId w:val="49"/>
  </w:num>
  <w:num w:numId="20" w16cid:durableId="1015963420">
    <w:abstractNumId w:val="36"/>
  </w:num>
  <w:num w:numId="21" w16cid:durableId="2078244318">
    <w:abstractNumId w:val="42"/>
  </w:num>
  <w:num w:numId="22" w16cid:durableId="2066291145">
    <w:abstractNumId w:val="4"/>
  </w:num>
  <w:num w:numId="23" w16cid:durableId="1505558967">
    <w:abstractNumId w:val="21"/>
  </w:num>
  <w:num w:numId="24" w16cid:durableId="1741292918">
    <w:abstractNumId w:val="54"/>
  </w:num>
  <w:num w:numId="25" w16cid:durableId="626666778">
    <w:abstractNumId w:val="30"/>
  </w:num>
  <w:num w:numId="26" w16cid:durableId="2124838207">
    <w:abstractNumId w:val="2"/>
  </w:num>
  <w:num w:numId="27" w16cid:durableId="996811333">
    <w:abstractNumId w:val="22"/>
  </w:num>
  <w:num w:numId="28" w16cid:durableId="1794598250">
    <w:abstractNumId w:val="18"/>
  </w:num>
  <w:num w:numId="29" w16cid:durableId="1402095595">
    <w:abstractNumId w:val="38"/>
  </w:num>
  <w:num w:numId="30" w16cid:durableId="1394698563">
    <w:abstractNumId w:val="41"/>
  </w:num>
  <w:num w:numId="31" w16cid:durableId="71440229">
    <w:abstractNumId w:val="44"/>
  </w:num>
  <w:num w:numId="32" w16cid:durableId="950547616">
    <w:abstractNumId w:val="17"/>
  </w:num>
  <w:num w:numId="33" w16cid:durableId="404761488">
    <w:abstractNumId w:val="16"/>
  </w:num>
  <w:num w:numId="34" w16cid:durableId="2101172954">
    <w:abstractNumId w:val="7"/>
  </w:num>
  <w:num w:numId="35" w16cid:durableId="764810817">
    <w:abstractNumId w:val="33"/>
  </w:num>
  <w:num w:numId="36" w16cid:durableId="2007441714">
    <w:abstractNumId w:val="12"/>
  </w:num>
  <w:num w:numId="37" w16cid:durableId="856382196">
    <w:abstractNumId w:val="29"/>
  </w:num>
  <w:num w:numId="38" w16cid:durableId="14355653">
    <w:abstractNumId w:val="50"/>
  </w:num>
  <w:num w:numId="39" w16cid:durableId="268901827">
    <w:abstractNumId w:val="15"/>
  </w:num>
  <w:num w:numId="40" w16cid:durableId="35086682">
    <w:abstractNumId w:val="58"/>
  </w:num>
  <w:num w:numId="41" w16cid:durableId="2132625850">
    <w:abstractNumId w:val="13"/>
  </w:num>
  <w:num w:numId="42" w16cid:durableId="1244799968">
    <w:abstractNumId w:val="59"/>
  </w:num>
  <w:num w:numId="43" w16cid:durableId="384765719">
    <w:abstractNumId w:val="11"/>
  </w:num>
  <w:num w:numId="44" w16cid:durableId="25566812">
    <w:abstractNumId w:val="48"/>
  </w:num>
  <w:num w:numId="45" w16cid:durableId="1303149187">
    <w:abstractNumId w:val="25"/>
  </w:num>
  <w:num w:numId="46" w16cid:durableId="79260193">
    <w:abstractNumId w:val="28"/>
  </w:num>
  <w:num w:numId="47" w16cid:durableId="596596938">
    <w:abstractNumId w:val="9"/>
  </w:num>
  <w:num w:numId="48" w16cid:durableId="1613827154">
    <w:abstractNumId w:val="31"/>
  </w:num>
  <w:num w:numId="49" w16cid:durableId="662243769">
    <w:abstractNumId w:val="27"/>
  </w:num>
  <w:num w:numId="50" w16cid:durableId="381829847">
    <w:abstractNumId w:val="55"/>
  </w:num>
  <w:num w:numId="51" w16cid:durableId="1657682301">
    <w:abstractNumId w:val="14"/>
  </w:num>
  <w:num w:numId="52" w16cid:durableId="1828934945">
    <w:abstractNumId w:val="5"/>
  </w:num>
  <w:num w:numId="53" w16cid:durableId="1468624294">
    <w:abstractNumId w:val="37"/>
  </w:num>
  <w:num w:numId="54" w16cid:durableId="1612006267">
    <w:abstractNumId w:val="0"/>
  </w:num>
  <w:num w:numId="55" w16cid:durableId="635768461">
    <w:abstractNumId w:val="43"/>
  </w:num>
  <w:num w:numId="56" w16cid:durableId="1958363726">
    <w:abstractNumId w:val="46"/>
  </w:num>
  <w:num w:numId="57" w16cid:durableId="979765428">
    <w:abstractNumId w:val="6"/>
  </w:num>
  <w:num w:numId="58" w16cid:durableId="1301375377">
    <w:abstractNumId w:val="23"/>
  </w:num>
  <w:num w:numId="59" w16cid:durableId="487937471">
    <w:abstractNumId w:val="32"/>
  </w:num>
  <w:num w:numId="60" w16cid:durableId="1071807340">
    <w:abstractNumId w:val="26"/>
  </w:num>
  <w:num w:numId="61" w16cid:durableId="1049037403">
    <w:abstractNumId w:val="60"/>
  </w:num>
  <w:num w:numId="62" w16cid:durableId="959456133">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7A"/>
    <w:rsid w:val="00053C3B"/>
    <w:rsid w:val="00091D3E"/>
    <w:rsid w:val="0009434A"/>
    <w:rsid w:val="000D55F4"/>
    <w:rsid w:val="000E5E2A"/>
    <w:rsid w:val="000F3876"/>
    <w:rsid w:val="000F44E8"/>
    <w:rsid w:val="00137C23"/>
    <w:rsid w:val="001563A0"/>
    <w:rsid w:val="00175D28"/>
    <w:rsid w:val="001917CA"/>
    <w:rsid w:val="00194210"/>
    <w:rsid w:val="001B7A81"/>
    <w:rsid w:val="001B7EA0"/>
    <w:rsid w:val="001C047A"/>
    <w:rsid w:val="001C1E7B"/>
    <w:rsid w:val="00200506"/>
    <w:rsid w:val="002469BE"/>
    <w:rsid w:val="00251F4C"/>
    <w:rsid w:val="002701F9"/>
    <w:rsid w:val="00287719"/>
    <w:rsid w:val="002914A1"/>
    <w:rsid w:val="00291946"/>
    <w:rsid w:val="002A1E7E"/>
    <w:rsid w:val="002A4FC1"/>
    <w:rsid w:val="002B5132"/>
    <w:rsid w:val="002B6C28"/>
    <w:rsid w:val="002D0EA7"/>
    <w:rsid w:val="002E5EF2"/>
    <w:rsid w:val="003058BE"/>
    <w:rsid w:val="0031328C"/>
    <w:rsid w:val="00313BB4"/>
    <w:rsid w:val="0032620F"/>
    <w:rsid w:val="00343FBE"/>
    <w:rsid w:val="00350E12"/>
    <w:rsid w:val="00352F03"/>
    <w:rsid w:val="00362217"/>
    <w:rsid w:val="003D0F51"/>
    <w:rsid w:val="003D7719"/>
    <w:rsid w:val="003F2B24"/>
    <w:rsid w:val="003F4921"/>
    <w:rsid w:val="00431CFB"/>
    <w:rsid w:val="004422B9"/>
    <w:rsid w:val="00453747"/>
    <w:rsid w:val="004617D1"/>
    <w:rsid w:val="00474274"/>
    <w:rsid w:val="00481701"/>
    <w:rsid w:val="00481C31"/>
    <w:rsid w:val="00487BC3"/>
    <w:rsid w:val="004B7D4F"/>
    <w:rsid w:val="004E0254"/>
    <w:rsid w:val="004E4D0F"/>
    <w:rsid w:val="0052127B"/>
    <w:rsid w:val="00535380"/>
    <w:rsid w:val="00564A6C"/>
    <w:rsid w:val="00586BE0"/>
    <w:rsid w:val="00597883"/>
    <w:rsid w:val="005A35EF"/>
    <w:rsid w:val="005B512D"/>
    <w:rsid w:val="005F18D5"/>
    <w:rsid w:val="00607509"/>
    <w:rsid w:val="00635876"/>
    <w:rsid w:val="00663F6A"/>
    <w:rsid w:val="00666C8A"/>
    <w:rsid w:val="00670C65"/>
    <w:rsid w:val="00673751"/>
    <w:rsid w:val="006F1B80"/>
    <w:rsid w:val="006F27C2"/>
    <w:rsid w:val="00744CCD"/>
    <w:rsid w:val="00760AD7"/>
    <w:rsid w:val="007641E3"/>
    <w:rsid w:val="007D273D"/>
    <w:rsid w:val="007D306E"/>
    <w:rsid w:val="007D64C8"/>
    <w:rsid w:val="007E161A"/>
    <w:rsid w:val="007F0146"/>
    <w:rsid w:val="0080263B"/>
    <w:rsid w:val="00841934"/>
    <w:rsid w:val="008720FB"/>
    <w:rsid w:val="0089360F"/>
    <w:rsid w:val="008A663E"/>
    <w:rsid w:val="008B3138"/>
    <w:rsid w:val="008C4C9C"/>
    <w:rsid w:val="008E7F61"/>
    <w:rsid w:val="008F1029"/>
    <w:rsid w:val="00907A1D"/>
    <w:rsid w:val="00915051"/>
    <w:rsid w:val="00924E28"/>
    <w:rsid w:val="00931E91"/>
    <w:rsid w:val="009332E1"/>
    <w:rsid w:val="009627B2"/>
    <w:rsid w:val="00967E53"/>
    <w:rsid w:val="00974D39"/>
    <w:rsid w:val="00981B18"/>
    <w:rsid w:val="009B0C5C"/>
    <w:rsid w:val="009B6B1E"/>
    <w:rsid w:val="009C1294"/>
    <w:rsid w:val="009C2897"/>
    <w:rsid w:val="009C4669"/>
    <w:rsid w:val="009F50B8"/>
    <w:rsid w:val="00A10785"/>
    <w:rsid w:val="00A112B6"/>
    <w:rsid w:val="00A14F3D"/>
    <w:rsid w:val="00A27001"/>
    <w:rsid w:val="00A40600"/>
    <w:rsid w:val="00A5321F"/>
    <w:rsid w:val="00A707FC"/>
    <w:rsid w:val="00A72052"/>
    <w:rsid w:val="00A75E2F"/>
    <w:rsid w:val="00AA7234"/>
    <w:rsid w:val="00AB0079"/>
    <w:rsid w:val="00AC101A"/>
    <w:rsid w:val="00AC64C7"/>
    <w:rsid w:val="00AE49F7"/>
    <w:rsid w:val="00AF3F02"/>
    <w:rsid w:val="00B13A95"/>
    <w:rsid w:val="00B54274"/>
    <w:rsid w:val="00B559F2"/>
    <w:rsid w:val="00B81FDE"/>
    <w:rsid w:val="00BA643D"/>
    <w:rsid w:val="00BB7F40"/>
    <w:rsid w:val="00BD1CD6"/>
    <w:rsid w:val="00BD532D"/>
    <w:rsid w:val="00BE5BD5"/>
    <w:rsid w:val="00BF38D6"/>
    <w:rsid w:val="00C02FFB"/>
    <w:rsid w:val="00C0793D"/>
    <w:rsid w:val="00C33D43"/>
    <w:rsid w:val="00C52286"/>
    <w:rsid w:val="00C547A3"/>
    <w:rsid w:val="00C54CE5"/>
    <w:rsid w:val="00C55DF0"/>
    <w:rsid w:val="00C67693"/>
    <w:rsid w:val="00C77665"/>
    <w:rsid w:val="00C90197"/>
    <w:rsid w:val="00CE5C3A"/>
    <w:rsid w:val="00D11D71"/>
    <w:rsid w:val="00D13E6B"/>
    <w:rsid w:val="00D82727"/>
    <w:rsid w:val="00D83EEC"/>
    <w:rsid w:val="00D91A0A"/>
    <w:rsid w:val="00DA30A8"/>
    <w:rsid w:val="00DC0FDE"/>
    <w:rsid w:val="00DC377C"/>
    <w:rsid w:val="00DD669F"/>
    <w:rsid w:val="00E00A48"/>
    <w:rsid w:val="00E048DB"/>
    <w:rsid w:val="00E05CBF"/>
    <w:rsid w:val="00E1386E"/>
    <w:rsid w:val="00E14CC1"/>
    <w:rsid w:val="00E270E0"/>
    <w:rsid w:val="00E32E31"/>
    <w:rsid w:val="00E376DA"/>
    <w:rsid w:val="00E41D77"/>
    <w:rsid w:val="00E7068C"/>
    <w:rsid w:val="00E92C1C"/>
    <w:rsid w:val="00EA1FBB"/>
    <w:rsid w:val="00EA390E"/>
    <w:rsid w:val="00EC068B"/>
    <w:rsid w:val="00EC3288"/>
    <w:rsid w:val="00EF2F71"/>
    <w:rsid w:val="00F10AFB"/>
    <w:rsid w:val="00F34E15"/>
    <w:rsid w:val="00F71E67"/>
    <w:rsid w:val="00FA1BBB"/>
    <w:rsid w:val="00FA279C"/>
    <w:rsid w:val="00FA3A75"/>
    <w:rsid w:val="00FA7451"/>
    <w:rsid w:val="00FB0427"/>
    <w:rsid w:val="00FC6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5DAF0"/>
  <w15:chartTrackingRefBased/>
  <w15:docId w15:val="{41A0380A-AF1A-4191-92A1-1395932F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iCs/>
      <w:sz w:val="28"/>
      <w:szCs w:val="24"/>
      <w:lang w:eastAsia="en-US"/>
    </w:rPr>
  </w:style>
  <w:style w:type="paragraph" w:styleId="Heading1">
    <w:name w:val="heading 1"/>
    <w:basedOn w:val="Normal"/>
    <w:next w:val="Normal"/>
    <w:qFormat/>
    <w:pPr>
      <w:keepNext/>
      <w:outlineLvl w:val="0"/>
    </w:pPr>
    <w:rPr>
      <w:rFonts w:ascii="Times New Roman" w:hAnsi="Times New Roman"/>
      <w:sz w:val="36"/>
    </w:rPr>
  </w:style>
  <w:style w:type="paragraph" w:styleId="Heading2">
    <w:name w:val="heading 2"/>
    <w:basedOn w:val="Normal"/>
    <w:next w:val="Normal"/>
    <w:qFormat/>
    <w:pPr>
      <w:keepNext/>
      <w:jc w:val="center"/>
      <w:outlineLvl w:val="1"/>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701"/>
    <w:pPr>
      <w:tabs>
        <w:tab w:val="center" w:pos="4680"/>
        <w:tab w:val="right" w:pos="9360"/>
      </w:tabs>
    </w:pPr>
  </w:style>
  <w:style w:type="character" w:customStyle="1" w:styleId="HeaderChar">
    <w:name w:val="Header Char"/>
    <w:link w:val="Header"/>
    <w:rsid w:val="00481701"/>
    <w:rPr>
      <w:rFonts w:ascii="Verdana" w:hAnsi="Verdana"/>
      <w:bCs/>
      <w:iCs/>
      <w:sz w:val="28"/>
      <w:szCs w:val="24"/>
      <w:lang w:val="en-CA"/>
    </w:rPr>
  </w:style>
  <w:style w:type="paragraph" w:styleId="Footer">
    <w:name w:val="footer"/>
    <w:basedOn w:val="Normal"/>
    <w:link w:val="FooterChar"/>
    <w:uiPriority w:val="99"/>
    <w:rsid w:val="00481701"/>
    <w:pPr>
      <w:tabs>
        <w:tab w:val="center" w:pos="4680"/>
        <w:tab w:val="right" w:pos="9360"/>
      </w:tabs>
    </w:pPr>
  </w:style>
  <w:style w:type="character" w:customStyle="1" w:styleId="FooterChar">
    <w:name w:val="Footer Char"/>
    <w:link w:val="Footer"/>
    <w:uiPriority w:val="99"/>
    <w:rsid w:val="00481701"/>
    <w:rPr>
      <w:rFonts w:ascii="Verdana" w:hAnsi="Verdana"/>
      <w:bCs/>
      <w:iCs/>
      <w:sz w:val="28"/>
      <w:szCs w:val="24"/>
      <w:lang w:val="en-CA"/>
    </w:rPr>
  </w:style>
  <w:style w:type="paragraph" w:styleId="ListParagraph">
    <w:name w:val="List Paragraph"/>
    <w:basedOn w:val="Normal"/>
    <w:uiPriority w:val="34"/>
    <w:qFormat/>
    <w:rsid w:val="00E376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9713">
      <w:bodyDiv w:val="1"/>
      <w:marLeft w:val="0"/>
      <w:marRight w:val="0"/>
      <w:marTop w:val="0"/>
      <w:marBottom w:val="0"/>
      <w:divBdr>
        <w:top w:val="none" w:sz="0" w:space="0" w:color="auto"/>
        <w:left w:val="none" w:sz="0" w:space="0" w:color="auto"/>
        <w:bottom w:val="none" w:sz="0" w:space="0" w:color="auto"/>
        <w:right w:val="none" w:sz="0" w:space="0" w:color="auto"/>
      </w:divBdr>
    </w:div>
    <w:div w:id="20472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Bob's Bed &amp; Breakfast</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cp:lastModifiedBy>Ron Smith</cp:lastModifiedBy>
  <cp:revision>7</cp:revision>
  <dcterms:created xsi:type="dcterms:W3CDTF">2023-06-01T23:19:00Z</dcterms:created>
  <dcterms:modified xsi:type="dcterms:W3CDTF">2023-06-13T03:18:00Z</dcterms:modified>
</cp:coreProperties>
</file>